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4E5B4D" w14:textId="77777777" w:rsidR="008C5537" w:rsidRPr="00205158" w:rsidRDefault="008C5537" w:rsidP="008C5537">
      <w:pPr>
        <w:jc w:val="right"/>
        <w:rPr>
          <w:rFonts w:eastAsia="Calibri"/>
          <w:b/>
          <w:bCs/>
          <w:sz w:val="28"/>
          <w:szCs w:val="28"/>
        </w:rPr>
      </w:pPr>
      <w:bookmarkStart w:id="0" w:name="_Hlk132208961"/>
      <w:bookmarkStart w:id="1" w:name="_Hlk113275930"/>
      <w:r w:rsidRPr="00205158">
        <w:rPr>
          <w:rFonts w:eastAsia="Calibri"/>
          <w:b/>
          <w:bCs/>
          <w:sz w:val="28"/>
          <w:szCs w:val="28"/>
        </w:rPr>
        <w:t>УТВЕРЖДАЮ</w:t>
      </w:r>
    </w:p>
    <w:p w14:paraId="18041B52" w14:textId="4EB3199C" w:rsidR="00AD41F7" w:rsidRPr="00205158" w:rsidRDefault="000C1E12" w:rsidP="00AD41F7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Директор</w:t>
      </w:r>
    </w:p>
    <w:p w14:paraId="5B0BCE0A" w14:textId="77777777" w:rsidR="003105F4" w:rsidRPr="00205158" w:rsidRDefault="003105F4" w:rsidP="00AD41F7">
      <w:pPr>
        <w:jc w:val="right"/>
        <w:rPr>
          <w:rFonts w:eastAsia="Calibri"/>
          <w:sz w:val="28"/>
          <w:szCs w:val="28"/>
        </w:rPr>
      </w:pPr>
    </w:p>
    <w:p w14:paraId="325C8D4E" w14:textId="040D19DA" w:rsidR="00AD41F7" w:rsidRPr="00205158" w:rsidRDefault="000C1E12" w:rsidP="00AD41F7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___________Кульков В.В.</w:t>
      </w:r>
    </w:p>
    <w:p w14:paraId="51ED41B8" w14:textId="23A5BBFC" w:rsidR="008C5537" w:rsidRPr="00205158" w:rsidRDefault="00AD41F7" w:rsidP="00AD41F7">
      <w:pPr>
        <w:jc w:val="right"/>
        <w:rPr>
          <w:rFonts w:eastAsia="Calibri"/>
          <w:sz w:val="28"/>
          <w:szCs w:val="28"/>
        </w:rPr>
      </w:pPr>
      <w:r w:rsidRPr="00205158">
        <w:rPr>
          <w:rFonts w:eastAsia="Calibri"/>
          <w:sz w:val="28"/>
          <w:szCs w:val="28"/>
        </w:rPr>
        <w:t xml:space="preserve">                                                                         «___» ________ 2025г.</w:t>
      </w:r>
    </w:p>
    <w:bookmarkEnd w:id="0"/>
    <w:bookmarkEnd w:id="1"/>
    <w:p w14:paraId="5EA9310B" w14:textId="3F2942A9" w:rsidR="00135501" w:rsidRPr="00205158" w:rsidRDefault="00135501" w:rsidP="00D4209B">
      <w:pPr>
        <w:pStyle w:val="a3"/>
        <w:jc w:val="right"/>
      </w:pPr>
    </w:p>
    <w:p w14:paraId="60BCE602" w14:textId="77777777" w:rsidR="00135501" w:rsidRPr="00205158" w:rsidRDefault="00135501" w:rsidP="00D4209B">
      <w:pPr>
        <w:pStyle w:val="a3"/>
      </w:pPr>
    </w:p>
    <w:p w14:paraId="18544657" w14:textId="77777777" w:rsidR="005446E2" w:rsidRPr="00205158" w:rsidRDefault="005446E2" w:rsidP="00D4209B">
      <w:pPr>
        <w:widowControl/>
        <w:autoSpaceDE/>
        <w:autoSpaceDN/>
        <w:ind w:hanging="10"/>
        <w:jc w:val="center"/>
        <w:rPr>
          <w:color w:val="000000"/>
          <w:sz w:val="28"/>
          <w:szCs w:val="28"/>
          <w:lang w:eastAsia="ru-RU"/>
        </w:rPr>
      </w:pPr>
      <w:r w:rsidRPr="00205158">
        <w:rPr>
          <w:b/>
          <w:color w:val="000000"/>
          <w:sz w:val="28"/>
          <w:szCs w:val="28"/>
          <w:lang w:eastAsia="ru-RU"/>
        </w:rPr>
        <w:t>ПРАВИЛА</w:t>
      </w:r>
    </w:p>
    <w:p w14:paraId="741B2708" w14:textId="58C88B44" w:rsidR="005446E2" w:rsidRPr="00205158" w:rsidRDefault="005446E2" w:rsidP="00D4209B">
      <w:pPr>
        <w:widowControl/>
        <w:autoSpaceDE/>
        <w:autoSpaceDN/>
        <w:ind w:hanging="10"/>
        <w:jc w:val="center"/>
        <w:rPr>
          <w:color w:val="000000"/>
          <w:sz w:val="28"/>
          <w:szCs w:val="28"/>
          <w:lang w:eastAsia="ru-RU"/>
        </w:rPr>
      </w:pPr>
      <w:r w:rsidRPr="00205158">
        <w:rPr>
          <w:b/>
          <w:color w:val="000000"/>
          <w:sz w:val="28"/>
          <w:szCs w:val="28"/>
          <w:lang w:eastAsia="ru-RU"/>
        </w:rPr>
        <w:t>приема обучающихся</w:t>
      </w:r>
    </w:p>
    <w:p w14:paraId="49D0C679" w14:textId="77777777" w:rsidR="00135501" w:rsidRPr="00205158" w:rsidRDefault="00135501" w:rsidP="00D4209B">
      <w:pPr>
        <w:pStyle w:val="a3"/>
      </w:pPr>
    </w:p>
    <w:p w14:paraId="1E02FF33" w14:textId="409DE338" w:rsidR="00135501" w:rsidRPr="00205158" w:rsidRDefault="005446E2" w:rsidP="00D4209B">
      <w:pPr>
        <w:pStyle w:val="a5"/>
        <w:tabs>
          <w:tab w:val="left" w:pos="382"/>
        </w:tabs>
        <w:spacing w:before="0"/>
        <w:ind w:left="0"/>
        <w:jc w:val="center"/>
        <w:rPr>
          <w:b/>
          <w:sz w:val="28"/>
          <w:szCs w:val="28"/>
        </w:rPr>
      </w:pPr>
      <w:r w:rsidRPr="00205158">
        <w:rPr>
          <w:b/>
          <w:sz w:val="28"/>
          <w:szCs w:val="28"/>
        </w:rPr>
        <w:t>1. О</w:t>
      </w:r>
      <w:r w:rsidR="00721773" w:rsidRPr="00205158">
        <w:rPr>
          <w:b/>
          <w:sz w:val="28"/>
          <w:szCs w:val="28"/>
        </w:rPr>
        <w:t>бщие</w:t>
      </w:r>
      <w:r w:rsidR="00721773" w:rsidRPr="00205158">
        <w:rPr>
          <w:b/>
          <w:spacing w:val="-3"/>
          <w:sz w:val="28"/>
          <w:szCs w:val="28"/>
        </w:rPr>
        <w:t xml:space="preserve"> </w:t>
      </w:r>
      <w:r w:rsidR="00721773" w:rsidRPr="00205158">
        <w:rPr>
          <w:b/>
          <w:sz w:val="28"/>
          <w:szCs w:val="28"/>
        </w:rPr>
        <w:t>положения</w:t>
      </w:r>
    </w:p>
    <w:p w14:paraId="740510A8" w14:textId="12CDB113" w:rsidR="00135501" w:rsidRPr="00205158" w:rsidRDefault="000C1E12" w:rsidP="00D4209B">
      <w:pPr>
        <w:pStyle w:val="a5"/>
        <w:tabs>
          <w:tab w:val="left" w:pos="699"/>
        </w:tabs>
        <w:spacing w:before="0"/>
        <w:ind w:left="0"/>
        <w:rPr>
          <w:sz w:val="28"/>
          <w:szCs w:val="28"/>
        </w:rPr>
      </w:pPr>
      <w:r>
        <w:rPr>
          <w:sz w:val="28"/>
          <w:szCs w:val="28"/>
        </w:rPr>
        <w:tab/>
        <w:t>1.1. Настоящие Правила приема обучающихся (далее – Правила) в АНО ДПО "НПЦ ОТИС" (далее – Организация) являются локальным нормативным актом, который регламентирует порядок приема и требования к гражданам Российской Федерации (далее – граждане, лица, поступающие), иностранным гражданам (далее – иностранные граждане, лица, поступающие), поступающим в Организацию для обучения по дополнительным профессиональным программам – программам профессиональной переподготовки и повышения квалификации.</w:t>
      </w:r>
    </w:p>
    <w:p w14:paraId="015CE1AA" w14:textId="526D8235" w:rsidR="00135501" w:rsidRPr="00205158" w:rsidRDefault="00D4209B" w:rsidP="00D4209B">
      <w:pPr>
        <w:pStyle w:val="a5"/>
        <w:tabs>
          <w:tab w:val="left" w:pos="709"/>
        </w:tabs>
        <w:spacing w:before="0"/>
        <w:ind w:left="0"/>
        <w:rPr>
          <w:sz w:val="28"/>
          <w:szCs w:val="28"/>
        </w:rPr>
      </w:pPr>
      <w:r w:rsidRPr="00205158">
        <w:rPr>
          <w:sz w:val="28"/>
          <w:szCs w:val="28"/>
        </w:rPr>
        <w:tab/>
      </w:r>
      <w:r w:rsidR="00902648" w:rsidRPr="00205158">
        <w:rPr>
          <w:sz w:val="28"/>
          <w:szCs w:val="28"/>
        </w:rPr>
        <w:t xml:space="preserve">1.2. </w:t>
      </w:r>
      <w:r w:rsidR="00B76B0A" w:rsidRPr="00205158">
        <w:rPr>
          <w:sz w:val="28"/>
          <w:szCs w:val="28"/>
        </w:rPr>
        <w:t>Настоящие Правила приема разработаны на основании законодательства Российской</w:t>
      </w:r>
      <w:r w:rsidR="00B76B0A" w:rsidRPr="00205158">
        <w:rPr>
          <w:spacing w:val="1"/>
          <w:sz w:val="28"/>
          <w:szCs w:val="28"/>
        </w:rPr>
        <w:t xml:space="preserve"> </w:t>
      </w:r>
      <w:r w:rsidR="00B76B0A" w:rsidRPr="00205158">
        <w:rPr>
          <w:sz w:val="28"/>
          <w:szCs w:val="28"/>
        </w:rPr>
        <w:t>Федерации</w:t>
      </w:r>
      <w:r w:rsidR="00B76B0A" w:rsidRPr="00205158">
        <w:rPr>
          <w:spacing w:val="-1"/>
          <w:sz w:val="28"/>
          <w:szCs w:val="28"/>
        </w:rPr>
        <w:t xml:space="preserve"> </w:t>
      </w:r>
      <w:r w:rsidR="00B76B0A" w:rsidRPr="00205158">
        <w:rPr>
          <w:sz w:val="28"/>
          <w:szCs w:val="28"/>
        </w:rPr>
        <w:t>в</w:t>
      </w:r>
      <w:r w:rsidR="00B76B0A" w:rsidRPr="00205158">
        <w:rPr>
          <w:spacing w:val="-5"/>
          <w:sz w:val="28"/>
          <w:szCs w:val="28"/>
        </w:rPr>
        <w:t xml:space="preserve"> </w:t>
      </w:r>
      <w:r w:rsidR="00B76B0A" w:rsidRPr="00205158">
        <w:rPr>
          <w:sz w:val="28"/>
          <w:szCs w:val="28"/>
        </w:rPr>
        <w:t>области образования, в</w:t>
      </w:r>
      <w:r w:rsidR="00B76B0A" w:rsidRPr="00205158">
        <w:rPr>
          <w:spacing w:val="-2"/>
          <w:sz w:val="28"/>
          <w:szCs w:val="28"/>
        </w:rPr>
        <w:t xml:space="preserve"> </w:t>
      </w:r>
      <w:r w:rsidR="00B76B0A" w:rsidRPr="00205158">
        <w:rPr>
          <w:sz w:val="28"/>
          <w:szCs w:val="28"/>
        </w:rPr>
        <w:t>том числе:</w:t>
      </w:r>
    </w:p>
    <w:p w14:paraId="6349E822" w14:textId="6672C377" w:rsidR="00135501" w:rsidRPr="00205158" w:rsidRDefault="00D4209B" w:rsidP="00D4209B">
      <w:pPr>
        <w:pStyle w:val="a5"/>
        <w:tabs>
          <w:tab w:val="left" w:pos="264"/>
        </w:tabs>
        <w:spacing w:before="0"/>
        <w:ind w:left="0" w:firstLine="709"/>
        <w:rPr>
          <w:sz w:val="28"/>
          <w:szCs w:val="28"/>
        </w:rPr>
      </w:pPr>
      <w:r w:rsidRPr="00205158">
        <w:rPr>
          <w:sz w:val="28"/>
          <w:szCs w:val="28"/>
        </w:rPr>
        <w:t xml:space="preserve">– </w:t>
      </w:r>
      <w:r w:rsidR="00B76B0A" w:rsidRPr="00205158">
        <w:rPr>
          <w:sz w:val="28"/>
          <w:szCs w:val="28"/>
        </w:rPr>
        <w:t>Федерального Закона Российской Федерации от 29.12.2012 г. № 273-ФЗ «Об образовании</w:t>
      </w:r>
      <w:r w:rsidR="00B76B0A" w:rsidRPr="00205158">
        <w:rPr>
          <w:spacing w:val="-67"/>
          <w:sz w:val="28"/>
          <w:szCs w:val="28"/>
        </w:rPr>
        <w:t xml:space="preserve"> </w:t>
      </w:r>
      <w:r w:rsidR="00B76B0A" w:rsidRPr="00205158">
        <w:rPr>
          <w:sz w:val="28"/>
          <w:szCs w:val="28"/>
        </w:rPr>
        <w:t>в</w:t>
      </w:r>
      <w:r w:rsidR="00B76B0A" w:rsidRPr="00205158">
        <w:rPr>
          <w:spacing w:val="-3"/>
          <w:sz w:val="28"/>
          <w:szCs w:val="28"/>
        </w:rPr>
        <w:t xml:space="preserve"> </w:t>
      </w:r>
      <w:r w:rsidRPr="00205158">
        <w:rPr>
          <w:sz w:val="28"/>
          <w:szCs w:val="28"/>
        </w:rPr>
        <w:t>Российской Федерации»;</w:t>
      </w:r>
    </w:p>
    <w:p w14:paraId="0A29AE7B" w14:textId="0D00C5C2" w:rsidR="00147752" w:rsidRPr="00205158" w:rsidRDefault="00147752" w:rsidP="00D4209B">
      <w:pPr>
        <w:pStyle w:val="a5"/>
        <w:tabs>
          <w:tab w:val="left" w:pos="264"/>
        </w:tabs>
        <w:spacing w:before="0"/>
        <w:ind w:left="0" w:firstLine="709"/>
        <w:rPr>
          <w:sz w:val="28"/>
          <w:szCs w:val="28"/>
        </w:rPr>
      </w:pPr>
      <w:r w:rsidRPr="00205158">
        <w:rPr>
          <w:sz w:val="28"/>
          <w:szCs w:val="28"/>
        </w:rPr>
        <w:t>– Закона Российской Федерации от 07 февраля 1992 года № 2300-1 «О защите прав потребителей»;</w:t>
      </w:r>
    </w:p>
    <w:p w14:paraId="255B5518" w14:textId="50CC9D19" w:rsidR="00135501" w:rsidRPr="00205158" w:rsidRDefault="00D4209B" w:rsidP="00D4209B">
      <w:pPr>
        <w:pStyle w:val="a5"/>
        <w:tabs>
          <w:tab w:val="left" w:pos="264"/>
        </w:tabs>
        <w:spacing w:before="0"/>
        <w:ind w:left="0" w:firstLine="709"/>
        <w:rPr>
          <w:sz w:val="28"/>
          <w:szCs w:val="28"/>
        </w:rPr>
      </w:pPr>
      <w:r w:rsidRPr="00205158">
        <w:rPr>
          <w:sz w:val="28"/>
          <w:szCs w:val="28"/>
        </w:rPr>
        <w:t xml:space="preserve">– </w:t>
      </w:r>
      <w:r w:rsidR="00B76B0A" w:rsidRPr="00205158">
        <w:rPr>
          <w:sz w:val="28"/>
          <w:szCs w:val="28"/>
        </w:rPr>
        <w:t>Федерального</w:t>
      </w:r>
      <w:r w:rsidR="00B76B0A" w:rsidRPr="00205158">
        <w:rPr>
          <w:spacing w:val="-1"/>
          <w:sz w:val="28"/>
          <w:szCs w:val="28"/>
        </w:rPr>
        <w:t xml:space="preserve"> </w:t>
      </w:r>
      <w:r w:rsidR="00B76B0A" w:rsidRPr="00205158">
        <w:rPr>
          <w:sz w:val="28"/>
          <w:szCs w:val="28"/>
        </w:rPr>
        <w:t>закона</w:t>
      </w:r>
      <w:r w:rsidR="00B76B0A" w:rsidRPr="00205158">
        <w:rPr>
          <w:spacing w:val="-1"/>
          <w:sz w:val="28"/>
          <w:szCs w:val="28"/>
        </w:rPr>
        <w:t xml:space="preserve"> </w:t>
      </w:r>
      <w:r w:rsidR="00B76B0A" w:rsidRPr="00205158">
        <w:rPr>
          <w:sz w:val="28"/>
          <w:szCs w:val="28"/>
        </w:rPr>
        <w:t>от</w:t>
      </w:r>
      <w:r w:rsidR="00B76B0A" w:rsidRPr="00205158">
        <w:rPr>
          <w:spacing w:val="-5"/>
          <w:sz w:val="28"/>
          <w:szCs w:val="28"/>
        </w:rPr>
        <w:t xml:space="preserve"> </w:t>
      </w:r>
      <w:r w:rsidR="00B76B0A" w:rsidRPr="00205158">
        <w:rPr>
          <w:sz w:val="28"/>
          <w:szCs w:val="28"/>
        </w:rPr>
        <w:t>27</w:t>
      </w:r>
      <w:r w:rsidR="00B76B0A" w:rsidRPr="00205158">
        <w:rPr>
          <w:spacing w:val="-4"/>
          <w:sz w:val="28"/>
          <w:szCs w:val="28"/>
        </w:rPr>
        <w:t xml:space="preserve"> </w:t>
      </w:r>
      <w:r w:rsidR="00B76B0A" w:rsidRPr="00205158">
        <w:rPr>
          <w:sz w:val="28"/>
          <w:szCs w:val="28"/>
        </w:rPr>
        <w:t>июля</w:t>
      </w:r>
      <w:r w:rsidR="00B76B0A" w:rsidRPr="00205158">
        <w:rPr>
          <w:spacing w:val="-1"/>
          <w:sz w:val="28"/>
          <w:szCs w:val="28"/>
        </w:rPr>
        <w:t xml:space="preserve"> </w:t>
      </w:r>
      <w:r w:rsidR="00B76B0A" w:rsidRPr="00205158">
        <w:rPr>
          <w:sz w:val="28"/>
          <w:szCs w:val="28"/>
        </w:rPr>
        <w:t>2006</w:t>
      </w:r>
      <w:r w:rsidR="00B76B0A" w:rsidRPr="00205158">
        <w:rPr>
          <w:spacing w:val="-5"/>
          <w:sz w:val="28"/>
          <w:szCs w:val="28"/>
        </w:rPr>
        <w:t xml:space="preserve"> </w:t>
      </w:r>
      <w:r w:rsidR="00B76B0A" w:rsidRPr="00205158">
        <w:rPr>
          <w:sz w:val="28"/>
          <w:szCs w:val="28"/>
        </w:rPr>
        <w:t>г.</w:t>
      </w:r>
      <w:r w:rsidR="00B76B0A" w:rsidRPr="00205158">
        <w:rPr>
          <w:spacing w:val="-3"/>
          <w:sz w:val="28"/>
          <w:szCs w:val="28"/>
        </w:rPr>
        <w:t xml:space="preserve"> </w:t>
      </w:r>
      <w:r w:rsidR="00B76B0A" w:rsidRPr="00205158">
        <w:rPr>
          <w:sz w:val="28"/>
          <w:szCs w:val="28"/>
        </w:rPr>
        <w:t>№</w:t>
      </w:r>
      <w:r w:rsidR="00B76B0A" w:rsidRPr="00205158">
        <w:rPr>
          <w:spacing w:val="-2"/>
          <w:sz w:val="28"/>
          <w:szCs w:val="28"/>
        </w:rPr>
        <w:t xml:space="preserve"> </w:t>
      </w:r>
      <w:r w:rsidR="00147752" w:rsidRPr="00205158">
        <w:rPr>
          <w:sz w:val="28"/>
          <w:szCs w:val="28"/>
        </w:rPr>
        <w:t>152</w:t>
      </w:r>
      <w:r w:rsidR="00B76B0A" w:rsidRPr="00205158">
        <w:rPr>
          <w:sz w:val="28"/>
          <w:szCs w:val="28"/>
        </w:rPr>
        <w:t>-ФЗ</w:t>
      </w:r>
      <w:r w:rsidR="00B76B0A" w:rsidRPr="00205158">
        <w:rPr>
          <w:spacing w:val="-1"/>
          <w:sz w:val="28"/>
          <w:szCs w:val="28"/>
        </w:rPr>
        <w:t xml:space="preserve"> </w:t>
      </w:r>
      <w:r w:rsidR="00B76B0A" w:rsidRPr="00205158">
        <w:rPr>
          <w:sz w:val="28"/>
          <w:szCs w:val="28"/>
        </w:rPr>
        <w:t>«О персональных</w:t>
      </w:r>
      <w:r w:rsidR="00B76B0A" w:rsidRPr="00205158">
        <w:rPr>
          <w:spacing w:val="-5"/>
          <w:sz w:val="28"/>
          <w:szCs w:val="28"/>
        </w:rPr>
        <w:t xml:space="preserve"> </w:t>
      </w:r>
      <w:r w:rsidR="00B76B0A" w:rsidRPr="00205158">
        <w:rPr>
          <w:sz w:val="28"/>
          <w:szCs w:val="28"/>
        </w:rPr>
        <w:t>данных»;</w:t>
      </w:r>
    </w:p>
    <w:p w14:paraId="0F027C33" w14:textId="2B6C24C3" w:rsidR="00135501" w:rsidRPr="00205158" w:rsidRDefault="00D4209B" w:rsidP="00D4209B">
      <w:pPr>
        <w:tabs>
          <w:tab w:val="center" w:pos="731"/>
          <w:tab w:val="right" w:pos="10783"/>
        </w:tabs>
        <w:spacing w:after="43"/>
        <w:ind w:firstLine="709"/>
        <w:jc w:val="both"/>
        <w:rPr>
          <w:sz w:val="28"/>
          <w:szCs w:val="28"/>
        </w:rPr>
      </w:pPr>
      <w:r w:rsidRPr="00205158">
        <w:rPr>
          <w:sz w:val="28"/>
          <w:szCs w:val="28"/>
        </w:rPr>
        <w:t xml:space="preserve">– </w:t>
      </w:r>
      <w:r w:rsidR="00B76B0A" w:rsidRPr="00205158">
        <w:rPr>
          <w:sz w:val="28"/>
          <w:szCs w:val="28"/>
        </w:rPr>
        <w:t xml:space="preserve">Правил </w:t>
      </w:r>
      <w:r w:rsidR="00AF0BAD" w:rsidRPr="00205158">
        <w:rPr>
          <w:color w:val="000000"/>
          <w:sz w:val="28"/>
          <w:szCs w:val="28"/>
          <w:lang w:eastAsia="ru-RU"/>
        </w:rPr>
        <w:t>оказания платных образовательных услуг, утвержденные Постановлением Правительства РФ от 15 сентября 2020 г. N 1441</w:t>
      </w:r>
      <w:r w:rsidRPr="00205158">
        <w:rPr>
          <w:sz w:val="28"/>
          <w:szCs w:val="28"/>
        </w:rPr>
        <w:t>.</w:t>
      </w:r>
    </w:p>
    <w:p w14:paraId="339E9F40" w14:textId="52CF80F6" w:rsidR="005016D7" w:rsidRPr="00205158" w:rsidRDefault="005016D7" w:rsidP="00D4209B">
      <w:pPr>
        <w:tabs>
          <w:tab w:val="center" w:pos="731"/>
          <w:tab w:val="right" w:pos="10783"/>
        </w:tabs>
        <w:spacing w:after="43"/>
        <w:ind w:firstLine="709"/>
        <w:jc w:val="both"/>
        <w:rPr>
          <w:sz w:val="28"/>
          <w:szCs w:val="28"/>
        </w:rPr>
      </w:pPr>
      <w:r w:rsidRPr="00205158">
        <w:rPr>
          <w:sz w:val="28"/>
          <w:szCs w:val="28"/>
        </w:rPr>
        <w:t>1.3. Правила предназначены для исполь</w:t>
      </w:r>
      <w:r w:rsidR="00646D84" w:rsidRPr="00205158">
        <w:rPr>
          <w:sz w:val="28"/>
          <w:szCs w:val="28"/>
        </w:rPr>
        <w:t>зования лицами, поступающими в О</w:t>
      </w:r>
      <w:r w:rsidRPr="00205158">
        <w:rPr>
          <w:sz w:val="28"/>
          <w:szCs w:val="28"/>
        </w:rPr>
        <w:t>рганизацию и сотрудниками, участвующими в организации приема граждан/иностранных граждан на обучение.</w:t>
      </w:r>
    </w:p>
    <w:p w14:paraId="16342FC5" w14:textId="77777777" w:rsidR="00135501" w:rsidRPr="00205158" w:rsidRDefault="00135501" w:rsidP="00D4209B">
      <w:pPr>
        <w:pStyle w:val="a3"/>
      </w:pPr>
    </w:p>
    <w:p w14:paraId="6B19563B" w14:textId="29A5B92F" w:rsidR="00135501" w:rsidRPr="00205158" w:rsidRDefault="00D4209B" w:rsidP="00D4209B">
      <w:pPr>
        <w:pStyle w:val="a5"/>
        <w:tabs>
          <w:tab w:val="left" w:pos="382"/>
        </w:tabs>
        <w:spacing w:before="0"/>
        <w:ind w:left="0"/>
        <w:jc w:val="center"/>
        <w:rPr>
          <w:b/>
          <w:sz w:val="28"/>
          <w:szCs w:val="28"/>
        </w:rPr>
      </w:pPr>
      <w:r w:rsidRPr="00205158">
        <w:rPr>
          <w:b/>
          <w:sz w:val="28"/>
          <w:szCs w:val="28"/>
        </w:rPr>
        <w:t>2. П</w:t>
      </w:r>
      <w:r w:rsidR="00721773" w:rsidRPr="00205158">
        <w:rPr>
          <w:b/>
          <w:sz w:val="28"/>
          <w:szCs w:val="28"/>
        </w:rPr>
        <w:t>равила</w:t>
      </w:r>
      <w:r w:rsidR="00721773" w:rsidRPr="00205158">
        <w:rPr>
          <w:b/>
          <w:spacing w:val="-5"/>
          <w:sz w:val="28"/>
          <w:szCs w:val="28"/>
        </w:rPr>
        <w:t xml:space="preserve"> </w:t>
      </w:r>
      <w:r w:rsidR="00721773" w:rsidRPr="00205158">
        <w:rPr>
          <w:b/>
          <w:sz w:val="28"/>
          <w:szCs w:val="28"/>
        </w:rPr>
        <w:t>приема</w:t>
      </w:r>
    </w:p>
    <w:p w14:paraId="435AE255" w14:textId="21193C83" w:rsidR="00061238" w:rsidRPr="00205158" w:rsidRDefault="00205158" w:rsidP="0020515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 xml:space="preserve">2.1. Допускаются к освоению </w:t>
      </w:r>
      <w:r w:rsidR="00061238" w:rsidRPr="00205158">
        <w:rPr>
          <w:color w:val="000000"/>
          <w:sz w:val="28"/>
          <w:szCs w:val="28"/>
          <w:lang w:eastAsia="ru-RU"/>
        </w:rPr>
        <w:t>дополнительных профессиональных программ повышения квалификации и профессиональной переподготовки: лица, имеющие или получающие среднее профессиональное и (или) высшее образование, если программой не установлены дополнительные требования к поступающим;</w:t>
      </w:r>
    </w:p>
    <w:p w14:paraId="6360D989" w14:textId="5BBCA921" w:rsidR="006F4BB8" w:rsidRPr="00205158" w:rsidRDefault="006F4BB8" w:rsidP="0006123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 xml:space="preserve">2.2. Учебным годом в Организации признается календарный год. </w:t>
      </w:r>
      <w:r w:rsidR="008135A2" w:rsidRPr="00205158">
        <w:rPr>
          <w:color w:val="000000"/>
          <w:sz w:val="28"/>
          <w:szCs w:val="28"/>
          <w:lang w:eastAsia="ru-RU"/>
        </w:rPr>
        <w:t>Прием документов для обучения проводится круглогодично в дистанционном формате посредством электронных заявок</w:t>
      </w:r>
      <w:r w:rsidRPr="00205158">
        <w:rPr>
          <w:color w:val="000000"/>
          <w:sz w:val="28"/>
          <w:szCs w:val="28"/>
          <w:lang w:eastAsia="ru-RU"/>
        </w:rPr>
        <w:t>.</w:t>
      </w:r>
    </w:p>
    <w:p w14:paraId="15863B42" w14:textId="174B792A" w:rsidR="006F4BB8" w:rsidRPr="00205158" w:rsidRDefault="006F4BB8" w:rsidP="006F4BB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 xml:space="preserve">2.3. Прием на обучение осуществляется на договорной основе с оплатой стоимости обучения юридическими или физическими лицами на условиях, </w:t>
      </w:r>
      <w:r w:rsidRPr="00205158">
        <w:rPr>
          <w:color w:val="000000"/>
          <w:sz w:val="28"/>
          <w:szCs w:val="28"/>
          <w:lang w:eastAsia="ru-RU"/>
        </w:rPr>
        <w:lastRenderedPageBreak/>
        <w:t xml:space="preserve">установленных настоящими Правилами и договором </w:t>
      </w:r>
      <w:r w:rsidR="007913DC" w:rsidRPr="00205158">
        <w:rPr>
          <w:color w:val="000000"/>
          <w:sz w:val="28"/>
          <w:szCs w:val="28"/>
          <w:lang w:eastAsia="ru-RU"/>
        </w:rPr>
        <w:t>на обучение по образовательным программам</w:t>
      </w:r>
      <w:r w:rsidRPr="00205158">
        <w:rPr>
          <w:color w:val="000000"/>
          <w:sz w:val="28"/>
          <w:szCs w:val="28"/>
          <w:lang w:eastAsia="ru-RU"/>
        </w:rPr>
        <w:t>.</w:t>
      </w:r>
    </w:p>
    <w:p w14:paraId="01555BBC" w14:textId="127D2C04" w:rsidR="006F4BB8" w:rsidRPr="00205158" w:rsidRDefault="006F4BB8" w:rsidP="006F4BB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 xml:space="preserve">2.4. Обучение в Организации проходит в очной, заочной, </w:t>
      </w:r>
      <w:r w:rsidR="008135A2" w:rsidRPr="00205158">
        <w:rPr>
          <w:color w:val="000000"/>
          <w:sz w:val="28"/>
          <w:szCs w:val="28"/>
          <w:lang w:eastAsia="ru-RU"/>
        </w:rPr>
        <w:t xml:space="preserve">очно-заочной форме </w:t>
      </w:r>
      <w:r w:rsidRPr="00205158">
        <w:rPr>
          <w:color w:val="000000"/>
          <w:sz w:val="28"/>
          <w:szCs w:val="28"/>
          <w:lang w:eastAsia="ru-RU"/>
        </w:rPr>
        <w:t>с применением дистанционных образовательных технологий и (или) электронного обучения. Допускается сочетание различных форм получения образования.</w:t>
      </w:r>
    </w:p>
    <w:p w14:paraId="7ECB7A03" w14:textId="11D39502" w:rsidR="005E7F86" w:rsidRPr="00205158" w:rsidRDefault="005E7F86" w:rsidP="006F4BB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 xml:space="preserve">2.5. </w:t>
      </w:r>
      <w:r w:rsidR="008135A2" w:rsidRPr="00205158">
        <w:rPr>
          <w:color w:val="000000"/>
          <w:sz w:val="28"/>
          <w:szCs w:val="28"/>
          <w:lang w:eastAsia="ru-RU"/>
        </w:rPr>
        <w:t>Поступающий предоставляет следующие документы в электронном формате</w:t>
      </w:r>
      <w:r w:rsidR="00FF0D66" w:rsidRPr="00205158">
        <w:rPr>
          <w:color w:val="000000"/>
          <w:sz w:val="28"/>
          <w:szCs w:val="28"/>
          <w:lang w:eastAsia="ru-RU"/>
        </w:rPr>
        <w:t>.</w:t>
      </w:r>
    </w:p>
    <w:p w14:paraId="419AB409" w14:textId="6A5E4D64" w:rsidR="00FF0D66" w:rsidRPr="00205158" w:rsidRDefault="00FF0D66" w:rsidP="006F4BB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– заявление-анкета (Приложение 1)</w:t>
      </w:r>
      <w:r w:rsidR="00BD31B0" w:rsidRPr="00205158">
        <w:rPr>
          <w:color w:val="000000"/>
          <w:sz w:val="28"/>
          <w:szCs w:val="28"/>
          <w:lang w:eastAsia="ru-RU"/>
        </w:rPr>
        <w:t>;</w:t>
      </w:r>
    </w:p>
    <w:p w14:paraId="048F61DA" w14:textId="2C47B3ED" w:rsidR="00FF0D66" w:rsidRPr="00205158" w:rsidRDefault="00FF0D66" w:rsidP="00FF0D66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 xml:space="preserve">– </w:t>
      </w:r>
      <w:r w:rsidR="008135A2" w:rsidRPr="00205158">
        <w:rPr>
          <w:color w:val="000000"/>
          <w:sz w:val="28"/>
          <w:szCs w:val="28"/>
          <w:lang w:eastAsia="ru-RU"/>
        </w:rPr>
        <w:t>копия документа об образовании и (или) квалификации либо справки об обучении</w:t>
      </w:r>
      <w:r w:rsidR="00BD31B0" w:rsidRPr="00205158">
        <w:rPr>
          <w:color w:val="000000"/>
          <w:sz w:val="28"/>
          <w:szCs w:val="28"/>
          <w:lang w:eastAsia="ru-RU"/>
        </w:rPr>
        <w:t>;</w:t>
      </w:r>
    </w:p>
    <w:p w14:paraId="3ECBE5F2" w14:textId="76745F49" w:rsidR="00BD31B0" w:rsidRPr="00205158" w:rsidRDefault="00BD31B0" w:rsidP="00FF0D66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 xml:space="preserve">– </w:t>
      </w:r>
      <w:r w:rsidR="008135A2" w:rsidRPr="00205158">
        <w:rPr>
          <w:color w:val="000000"/>
          <w:sz w:val="28"/>
          <w:szCs w:val="28"/>
          <w:lang w:eastAsia="ru-RU"/>
        </w:rPr>
        <w:t>копия документа о смене фамилии, имени, отчества (при наличии расхождений в персональных данных)</w:t>
      </w:r>
      <w:r w:rsidRPr="00205158">
        <w:rPr>
          <w:color w:val="000000"/>
          <w:sz w:val="28"/>
          <w:szCs w:val="28"/>
          <w:lang w:eastAsia="ru-RU"/>
        </w:rPr>
        <w:t>.</w:t>
      </w:r>
    </w:p>
    <w:p w14:paraId="1486F9B1" w14:textId="7418C52C" w:rsidR="00E26501" w:rsidRPr="00205158" w:rsidRDefault="00061238" w:rsidP="0006123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2.5.4</w:t>
      </w:r>
      <w:r w:rsidR="00E26501" w:rsidRPr="00205158">
        <w:rPr>
          <w:color w:val="000000"/>
          <w:sz w:val="28"/>
          <w:szCs w:val="28"/>
          <w:lang w:eastAsia="ru-RU"/>
        </w:rPr>
        <w:t>. Все персональные данные обучающихся обрабатываются и хранятся в соответствии с требованиями Федерального закона от 27.07.2006 № 152-ФЗ «О персональных данных».</w:t>
      </w:r>
    </w:p>
    <w:p w14:paraId="6ACBC742" w14:textId="369B7FAA" w:rsidR="00E26501" w:rsidRPr="00205158" w:rsidRDefault="00061238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2.5.5</w:t>
      </w:r>
      <w:r w:rsidR="00E26501" w:rsidRPr="00205158">
        <w:rPr>
          <w:color w:val="000000"/>
          <w:sz w:val="28"/>
          <w:szCs w:val="28"/>
          <w:lang w:eastAsia="ru-RU"/>
        </w:rPr>
        <w:t>. Персональные данные поступающих и обучающихся обрабатываются с их письменного согласия и могут включать:</w:t>
      </w:r>
    </w:p>
    <w:p w14:paraId="1AE22396" w14:textId="2DA71F37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– фамилию, имя, отчество;</w:t>
      </w:r>
    </w:p>
    <w:p w14:paraId="707BDFF2" w14:textId="6C8E10A7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– дату рождения;</w:t>
      </w:r>
    </w:p>
    <w:p w14:paraId="5B4B386E" w14:textId="2585B114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– гражданство;</w:t>
      </w:r>
    </w:p>
    <w:p w14:paraId="6FC0B4FE" w14:textId="7E947AAE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– контактные данные (номер телефона, адрес электронной почты);</w:t>
      </w:r>
    </w:p>
    <w:p w14:paraId="4EEC56BB" w14:textId="4CE8B81E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– сведения об образовании;</w:t>
      </w:r>
    </w:p>
    <w:p w14:paraId="5BC8117C" w14:textId="7EE2AB25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– данные паспорта (номер, серия, дата выдачи, орган, выдавший документ);</w:t>
      </w:r>
    </w:p>
    <w:p w14:paraId="17A77403" w14:textId="5A50A82C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– страховой номер индивид</w:t>
      </w:r>
      <w:r w:rsidR="00205158">
        <w:rPr>
          <w:color w:val="000000"/>
          <w:sz w:val="28"/>
          <w:szCs w:val="28"/>
          <w:lang w:eastAsia="ru-RU"/>
        </w:rPr>
        <w:t>уального лицевого счета (СНИЛС)</w:t>
      </w:r>
      <w:r w:rsidRPr="00205158">
        <w:rPr>
          <w:color w:val="000000"/>
          <w:sz w:val="28"/>
          <w:szCs w:val="28"/>
          <w:lang w:eastAsia="ru-RU"/>
        </w:rPr>
        <w:t>.</w:t>
      </w:r>
    </w:p>
    <w:p w14:paraId="669EC09B" w14:textId="7C45F04C" w:rsidR="00E26501" w:rsidRPr="00205158" w:rsidRDefault="00061238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2.5.6</w:t>
      </w:r>
      <w:r w:rsidR="00E26501" w:rsidRPr="00205158">
        <w:rPr>
          <w:color w:val="000000"/>
          <w:sz w:val="28"/>
          <w:szCs w:val="28"/>
          <w:lang w:eastAsia="ru-RU"/>
        </w:rPr>
        <w:t>. Обеспечение конфиденциальности и защиты персональных данных:</w:t>
      </w:r>
    </w:p>
    <w:p w14:paraId="5B42282E" w14:textId="068E838C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– доступ к персональным данным имеют только уполномоченные сотрудники Организации;</w:t>
      </w:r>
    </w:p>
    <w:p w14:paraId="140C4641" w14:textId="0FC5C5EB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– все данные хранятся в защищенной информационной системе с ограниченным доступом;</w:t>
      </w:r>
    </w:p>
    <w:p w14:paraId="3BA26E56" w14:textId="1DDB83E9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– запрещается передача персональных данных третьим лицам без письменного согласия обучающегося, за исключением случаев, предусмотренных законодательством РФ.</w:t>
      </w:r>
    </w:p>
    <w:p w14:paraId="09604DB3" w14:textId="07387F7D" w:rsidR="00E26501" w:rsidRPr="00205158" w:rsidRDefault="00061238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2.5.7</w:t>
      </w:r>
      <w:r w:rsidR="00E26501" w:rsidRPr="00205158">
        <w:rPr>
          <w:color w:val="000000"/>
          <w:sz w:val="28"/>
          <w:szCs w:val="28"/>
          <w:lang w:eastAsia="ru-RU"/>
        </w:rPr>
        <w:t>. Обучающийся вправе отозвать свое согласие на обработку персональных данных путем подачи соответствующего письменного заявления.</w:t>
      </w:r>
    </w:p>
    <w:p w14:paraId="007F0957" w14:textId="28367043" w:rsidR="00E26501" w:rsidRPr="00205158" w:rsidRDefault="00061238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2.5.8</w:t>
      </w:r>
      <w:r w:rsidR="00E26501" w:rsidRPr="00205158">
        <w:rPr>
          <w:color w:val="000000"/>
          <w:sz w:val="28"/>
          <w:szCs w:val="28"/>
          <w:lang w:eastAsia="ru-RU"/>
        </w:rPr>
        <w:t>. После завершения установленного срока хранения персональные данные поступающих и обучающихся удаляются или обезличиваются.</w:t>
      </w:r>
    </w:p>
    <w:p w14:paraId="6D980ECF" w14:textId="7DFEB851" w:rsidR="003875B7" w:rsidRPr="00205158" w:rsidRDefault="003875B7" w:rsidP="003875B7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 xml:space="preserve">2.6. Признание и установление в Российской Федерации эквивалентности документов об образовании осуществляет Федеральная служба по надзору в сфере образования и науки (далее Рособрнадзор) </w:t>
      </w:r>
      <w:hyperlink r:id="rId7" w:history="1">
        <w:r w:rsidRPr="00205158">
          <w:rPr>
            <w:rStyle w:val="aa"/>
            <w:sz w:val="28"/>
            <w:szCs w:val="28"/>
            <w:lang w:eastAsia="ru-RU"/>
          </w:rPr>
          <w:t>http://obrnadzor.gov.ru/.</w:t>
        </w:r>
      </w:hyperlink>
      <w:r w:rsidRPr="00205158">
        <w:rPr>
          <w:color w:val="000000"/>
          <w:sz w:val="28"/>
          <w:szCs w:val="28"/>
          <w:lang w:eastAsia="ru-RU"/>
        </w:rPr>
        <w:t xml:space="preserve"> Организационно-техническое обеспечение полномочий Рособрнадзора по исполнению процедуры признания в Российской Федерации образования, </w:t>
      </w:r>
      <w:r w:rsidRPr="00205158">
        <w:rPr>
          <w:color w:val="000000"/>
          <w:sz w:val="28"/>
          <w:szCs w:val="28"/>
          <w:lang w:eastAsia="ru-RU"/>
        </w:rPr>
        <w:lastRenderedPageBreak/>
        <w:t xml:space="preserve">полученного в иностранном государстве, осуществляет ФГБНУ «Главэкспертцентр» </w:t>
      </w:r>
      <w:hyperlink r:id="rId8" w:history="1">
        <w:r w:rsidRPr="00205158">
          <w:rPr>
            <w:rStyle w:val="aa"/>
            <w:sz w:val="28"/>
            <w:szCs w:val="28"/>
            <w:lang w:eastAsia="ru-RU"/>
          </w:rPr>
          <w:t>https://www.nic.gov.ru/.</w:t>
        </w:r>
      </w:hyperlink>
    </w:p>
    <w:p w14:paraId="7D7D15C7" w14:textId="2C4DFDE0" w:rsidR="003875B7" w:rsidRPr="00205158" w:rsidRDefault="003875B7" w:rsidP="003875B7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Ежегодно Рособрнадзор издает информационное письмо с указанием государств, с которыми у Российской Федерации имеются соглашения о взаимном признании документов об образовании.</w:t>
      </w:r>
      <w:r w:rsidR="00B76538" w:rsidRPr="00205158">
        <w:rPr>
          <w:color w:val="000000"/>
          <w:sz w:val="28"/>
          <w:szCs w:val="28"/>
          <w:lang w:eastAsia="ru-RU"/>
        </w:rPr>
        <w:t xml:space="preserve"> Образовательная организация вправе устанавливать процедуры проверки подлинности документов иностранных граждан перед их направлением на признание в Рособрнадзор.</w:t>
      </w:r>
    </w:p>
    <w:p w14:paraId="1CAD0EA9" w14:textId="59F28045" w:rsidR="003875B7" w:rsidRPr="00205158" w:rsidRDefault="003875B7" w:rsidP="003875B7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 xml:space="preserve">2.7. </w:t>
      </w:r>
      <w:r w:rsidR="00E26501" w:rsidRPr="00205158">
        <w:rPr>
          <w:color w:val="000000"/>
          <w:sz w:val="28"/>
          <w:szCs w:val="28"/>
          <w:lang w:eastAsia="ru-RU"/>
        </w:rPr>
        <w:t>Личные дела обучающихся в бумажном виде не формируются. Информация о поступивших и обучающихся фиксируется в электронных реестрах Организации и приказах о зачислении, завершении обучения и ведомостях аттестации</w:t>
      </w:r>
      <w:r w:rsidR="008446D3" w:rsidRPr="00205158">
        <w:rPr>
          <w:color w:val="000000"/>
          <w:sz w:val="28"/>
          <w:szCs w:val="28"/>
          <w:lang w:eastAsia="ru-RU"/>
        </w:rPr>
        <w:t>.</w:t>
      </w:r>
    </w:p>
    <w:p w14:paraId="28FACF89" w14:textId="0789B8A4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2.7.1. В электронных реестрах обучающихся хранятся следующие сведения:</w:t>
      </w:r>
    </w:p>
    <w:p w14:paraId="2E03548D" w14:textId="62EEAD4C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– фамилия, имя, отчество;</w:t>
      </w:r>
    </w:p>
    <w:p w14:paraId="50CF71F3" w14:textId="023E69C6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– дата рождения;</w:t>
      </w:r>
    </w:p>
    <w:p w14:paraId="4153511E" w14:textId="6ECA765A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– гражданство;</w:t>
      </w:r>
    </w:p>
    <w:p w14:paraId="345BBD92" w14:textId="61E65FC0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– контактные данные (номер телефона, адрес электронной почты);</w:t>
      </w:r>
    </w:p>
    <w:p w14:paraId="3E84636E" w14:textId="7E2CBAFE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– уровень образования (при необходимости);</w:t>
      </w:r>
    </w:p>
    <w:p w14:paraId="77E7412F" w14:textId="6C98DE35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– программа обучения и форма обучения;</w:t>
      </w:r>
    </w:p>
    <w:p w14:paraId="7DBC9A30" w14:textId="4C66F81D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– номер и дата приказа о зачислении;</w:t>
      </w:r>
    </w:p>
    <w:p w14:paraId="477415DA" w14:textId="09242620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– результаты промежуточной и итоговой аттестации (если предусмотрено программой);</w:t>
      </w:r>
    </w:p>
    <w:p w14:paraId="4B77341F" w14:textId="42B2793A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– сведения о выданных документах об образовании (серия, номер, дата выдачи).</w:t>
      </w:r>
    </w:p>
    <w:p w14:paraId="371760A1" w14:textId="77777777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2.7.2. Срок хранения данных зависит от вида образовательной программы:</w:t>
      </w:r>
    </w:p>
    <w:p w14:paraId="16ADE7E6" w14:textId="0CCF8100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– для программ дополнительного профессионального образования (переподготовка, повышение квалификации) – не менее 50 лет (в соответствии с Приказом Минобрнауки России от 21.11.2013 № 1267);</w:t>
      </w:r>
    </w:p>
    <w:p w14:paraId="28A6246B" w14:textId="53ADB084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– для краткосрочных курсов без выдачи документов строгой отчетности – не менее 5 лет;</w:t>
      </w:r>
    </w:p>
    <w:p w14:paraId="45EB71C1" w14:textId="74C513FD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– персональные данные, не относящиеся к образовательной деятельности, хранятся не более 3 лет после завершения обучения.</w:t>
      </w:r>
    </w:p>
    <w:p w14:paraId="479CCA85" w14:textId="3E4DA88C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2.7.3. По истечении срока хранения персональные данные обучающихся удаляются или обезличиваются, если иное не предусмотрено законодательством.</w:t>
      </w:r>
    </w:p>
    <w:p w14:paraId="4447D7D4" w14:textId="1C7CA8B3" w:rsidR="00E26501" w:rsidRPr="00205158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2.7.4. В случае выявления предоставления заведомо ложных документов поступающий несет ответственность в соответствии с законодательством Российской Федерации.</w:t>
      </w:r>
    </w:p>
    <w:p w14:paraId="3357BDBF" w14:textId="4436A1F8" w:rsidR="008446D3" w:rsidRPr="00205158" w:rsidRDefault="008446D3" w:rsidP="003875B7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 xml:space="preserve">2.8. </w:t>
      </w:r>
      <w:r w:rsidR="008135A2" w:rsidRPr="00205158">
        <w:rPr>
          <w:color w:val="000000"/>
          <w:sz w:val="28"/>
          <w:szCs w:val="28"/>
          <w:lang w:eastAsia="ru-RU"/>
        </w:rPr>
        <w:t>Прием на обучение осуществляется без вступительных экзаменов, на основании представленных документов</w:t>
      </w:r>
      <w:r w:rsidRPr="00205158">
        <w:rPr>
          <w:color w:val="000000"/>
          <w:sz w:val="28"/>
          <w:szCs w:val="28"/>
          <w:lang w:eastAsia="ru-RU"/>
        </w:rPr>
        <w:t>.</w:t>
      </w:r>
    </w:p>
    <w:p w14:paraId="5D6D60AF" w14:textId="4C69E12B" w:rsidR="008446D3" w:rsidRPr="00205158" w:rsidRDefault="008446D3" w:rsidP="003875B7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 xml:space="preserve">2.9. </w:t>
      </w:r>
      <w:r w:rsidR="008135A2" w:rsidRPr="00205158">
        <w:rPr>
          <w:color w:val="000000"/>
          <w:sz w:val="28"/>
          <w:szCs w:val="28"/>
          <w:lang w:eastAsia="ru-RU"/>
        </w:rPr>
        <w:t>Прием документов осуществляется на русском языке и в электронной форме</w:t>
      </w:r>
      <w:r w:rsidRPr="00205158">
        <w:rPr>
          <w:color w:val="000000"/>
          <w:sz w:val="28"/>
          <w:szCs w:val="28"/>
          <w:lang w:eastAsia="ru-RU"/>
        </w:rPr>
        <w:t>.</w:t>
      </w:r>
      <w:r w:rsidR="00B76538" w:rsidRPr="00205158">
        <w:rPr>
          <w:color w:val="000000"/>
          <w:sz w:val="28"/>
          <w:szCs w:val="28"/>
          <w:lang w:eastAsia="ru-RU"/>
        </w:rPr>
        <w:t xml:space="preserve"> Рассмотрение заявки на обучение и принятие решения о зачислении осуществляется в срок, не превышающий 10 рабочих дней с момента подачи полного пакета документов.</w:t>
      </w:r>
    </w:p>
    <w:p w14:paraId="1DA2108F" w14:textId="27C41B0E" w:rsidR="008446D3" w:rsidRPr="00205158" w:rsidRDefault="008446D3" w:rsidP="003875B7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lastRenderedPageBreak/>
        <w:t xml:space="preserve">2.10. </w:t>
      </w:r>
      <w:r w:rsidR="00B76538" w:rsidRPr="00205158">
        <w:rPr>
          <w:color w:val="000000"/>
          <w:sz w:val="28"/>
          <w:szCs w:val="28"/>
          <w:lang w:eastAsia="ru-RU"/>
        </w:rPr>
        <w:t>Основанием для отказа в приеме является несоответствие представленных документов требованиям законодательства Российской Федерации или условиям образовательной программы, если это прямо предусмотрено нормативными правовыми актами</w:t>
      </w:r>
      <w:r w:rsidRPr="00205158">
        <w:rPr>
          <w:color w:val="000000"/>
          <w:sz w:val="28"/>
          <w:szCs w:val="28"/>
          <w:lang w:eastAsia="ru-RU"/>
        </w:rPr>
        <w:t>.</w:t>
      </w:r>
    </w:p>
    <w:p w14:paraId="2BE940C7" w14:textId="2C86E5FE" w:rsidR="008446D3" w:rsidRPr="00205158" w:rsidRDefault="008446D3" w:rsidP="003875B7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 xml:space="preserve">2.11. </w:t>
      </w:r>
      <w:r w:rsidR="008135A2" w:rsidRPr="00205158">
        <w:rPr>
          <w:color w:val="000000"/>
          <w:sz w:val="28"/>
          <w:szCs w:val="28"/>
          <w:lang w:eastAsia="ru-RU"/>
        </w:rPr>
        <w:t>Зачисление производится на основании приказа руководителя Организации после заключения договора и подтверждения оплаты обучения</w:t>
      </w:r>
      <w:r w:rsidR="003B61C2" w:rsidRPr="00205158">
        <w:rPr>
          <w:color w:val="000000"/>
          <w:sz w:val="28"/>
          <w:szCs w:val="28"/>
          <w:lang w:eastAsia="ru-RU"/>
        </w:rPr>
        <w:t>.</w:t>
      </w:r>
    </w:p>
    <w:p w14:paraId="36BAB252" w14:textId="28CBBA9E" w:rsidR="008446D3" w:rsidRPr="00205158" w:rsidRDefault="003B61C2" w:rsidP="003875B7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 xml:space="preserve">2.12. </w:t>
      </w:r>
      <w:r w:rsidR="008135A2" w:rsidRPr="00205158">
        <w:rPr>
          <w:color w:val="000000"/>
          <w:sz w:val="28"/>
          <w:szCs w:val="28"/>
          <w:lang w:eastAsia="ru-RU"/>
        </w:rPr>
        <w:t>Продолжительность обучения определяется образовательной программой</w:t>
      </w:r>
      <w:r w:rsidRPr="00205158">
        <w:rPr>
          <w:color w:val="000000"/>
          <w:sz w:val="28"/>
          <w:szCs w:val="28"/>
          <w:lang w:eastAsia="ru-RU"/>
        </w:rPr>
        <w:t>.</w:t>
      </w:r>
    </w:p>
    <w:p w14:paraId="70D85DEE" w14:textId="6985CD75" w:rsidR="003B61C2" w:rsidRPr="00205158" w:rsidRDefault="003B61C2" w:rsidP="003875B7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 xml:space="preserve">2.13. </w:t>
      </w:r>
      <w:r w:rsidR="008135A2" w:rsidRPr="00205158">
        <w:rPr>
          <w:color w:val="000000"/>
          <w:sz w:val="28"/>
          <w:szCs w:val="28"/>
          <w:lang w:eastAsia="ru-RU"/>
        </w:rPr>
        <w:t>Образовательный процесс осуществляется в течение года в соответствии с календарным планом реализации образовательных программ</w:t>
      </w:r>
      <w:r w:rsidRPr="00205158">
        <w:rPr>
          <w:color w:val="000000"/>
          <w:sz w:val="28"/>
          <w:szCs w:val="28"/>
          <w:lang w:eastAsia="ru-RU"/>
        </w:rPr>
        <w:t>.</w:t>
      </w:r>
    </w:p>
    <w:p w14:paraId="464A42BB" w14:textId="77777777" w:rsidR="00B76538" w:rsidRPr="00205158" w:rsidRDefault="00B76538" w:rsidP="00B7653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2.14. Лица, ранее отчисленные, вправе обратиться с заявлением о восстановлении в порядке, предусмотренном локальными нормативными актами</w:t>
      </w:r>
    </w:p>
    <w:p w14:paraId="0AC2977F" w14:textId="1D2BAE06" w:rsidR="00135501" w:rsidRPr="00205158" w:rsidRDefault="00B76538" w:rsidP="00B7653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2.15. Вопросы, не урегулированные настоящими Правилами, регулируются в соответствии с законодательством Российской Федерации</w:t>
      </w:r>
      <w:r w:rsidR="007A3B22" w:rsidRPr="00205158">
        <w:rPr>
          <w:color w:val="000000"/>
          <w:sz w:val="28"/>
          <w:szCs w:val="28"/>
          <w:lang w:eastAsia="ru-RU"/>
        </w:rPr>
        <w:t>.</w:t>
      </w:r>
    </w:p>
    <w:p w14:paraId="663AA872" w14:textId="77777777" w:rsidR="00135501" w:rsidRPr="00205158" w:rsidRDefault="00135501" w:rsidP="00D4209B">
      <w:pPr>
        <w:rPr>
          <w:sz w:val="28"/>
          <w:szCs w:val="28"/>
        </w:rPr>
      </w:pPr>
    </w:p>
    <w:p w14:paraId="59A31A9B" w14:textId="340D0CE1" w:rsidR="00646D84" w:rsidRPr="00205158" w:rsidRDefault="00646D84" w:rsidP="00646D84">
      <w:pPr>
        <w:jc w:val="center"/>
        <w:rPr>
          <w:b/>
          <w:sz w:val="28"/>
          <w:szCs w:val="28"/>
        </w:rPr>
      </w:pPr>
      <w:r w:rsidRPr="00205158">
        <w:rPr>
          <w:b/>
          <w:sz w:val="28"/>
          <w:szCs w:val="28"/>
        </w:rPr>
        <w:t>3. Заключительные положения</w:t>
      </w:r>
    </w:p>
    <w:p w14:paraId="3DBB78F4" w14:textId="177F3F38" w:rsidR="00646D84" w:rsidRPr="00205158" w:rsidRDefault="00646D84" w:rsidP="00646D84">
      <w:pPr>
        <w:ind w:firstLine="709"/>
        <w:jc w:val="both"/>
        <w:rPr>
          <w:sz w:val="28"/>
          <w:szCs w:val="28"/>
        </w:rPr>
      </w:pPr>
      <w:r w:rsidRPr="00205158">
        <w:rPr>
          <w:sz w:val="28"/>
          <w:szCs w:val="28"/>
        </w:rPr>
        <w:t xml:space="preserve">3.1. Правила </w:t>
      </w:r>
      <w:r w:rsidR="00F34A63" w:rsidRPr="00205158">
        <w:rPr>
          <w:sz w:val="28"/>
          <w:szCs w:val="28"/>
        </w:rPr>
        <w:t>принимаю</w:t>
      </w:r>
      <w:r w:rsidRPr="00205158">
        <w:rPr>
          <w:sz w:val="28"/>
          <w:szCs w:val="28"/>
        </w:rPr>
        <w:t>тся на неопределенный срок.</w:t>
      </w:r>
    </w:p>
    <w:p w14:paraId="5C1C0A32" w14:textId="51948859" w:rsidR="00646D84" w:rsidRPr="00205158" w:rsidRDefault="00646D84" w:rsidP="00646D84">
      <w:pPr>
        <w:ind w:firstLine="709"/>
        <w:jc w:val="both"/>
        <w:rPr>
          <w:sz w:val="28"/>
          <w:szCs w:val="28"/>
        </w:rPr>
      </w:pPr>
      <w:r w:rsidRPr="00205158">
        <w:rPr>
          <w:sz w:val="28"/>
          <w:szCs w:val="28"/>
        </w:rPr>
        <w:t>3.2. Все изменения и дополнения, вносимые в настоящие Правила, оформляются в письменной форме в соответствии действующим законодательством Российской Федерации.</w:t>
      </w:r>
    </w:p>
    <w:p w14:paraId="3FAE32A7" w14:textId="38DCF448" w:rsidR="00646D84" w:rsidRPr="00205158" w:rsidRDefault="00646D84" w:rsidP="00646D84">
      <w:pPr>
        <w:ind w:firstLine="709"/>
        <w:jc w:val="both"/>
        <w:rPr>
          <w:sz w:val="28"/>
          <w:szCs w:val="28"/>
        </w:rPr>
      </w:pPr>
      <w:r w:rsidRPr="00205158">
        <w:rPr>
          <w:sz w:val="28"/>
          <w:szCs w:val="28"/>
        </w:rPr>
        <w:t>3.3. После принятия Правил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0F944DFE" w14:textId="77777777" w:rsidR="00646D84" w:rsidRPr="00205158" w:rsidRDefault="00646D84" w:rsidP="00646D84">
      <w:pPr>
        <w:jc w:val="both"/>
        <w:rPr>
          <w:sz w:val="28"/>
          <w:szCs w:val="28"/>
        </w:rPr>
      </w:pPr>
    </w:p>
    <w:p w14:paraId="4780C8F6" w14:textId="77777777" w:rsidR="00646D84" w:rsidRPr="00205158" w:rsidRDefault="00646D84" w:rsidP="00646D84">
      <w:pPr>
        <w:jc w:val="both"/>
        <w:rPr>
          <w:sz w:val="28"/>
          <w:szCs w:val="28"/>
        </w:rPr>
        <w:sectPr w:rsidR="00646D84" w:rsidRPr="00205158" w:rsidSect="00BC1DE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</w:p>
    <w:p w14:paraId="720C24BE" w14:textId="77777777" w:rsidR="007957E1" w:rsidRPr="00205158" w:rsidRDefault="007957E1" w:rsidP="007957E1">
      <w:pPr>
        <w:widowControl/>
        <w:autoSpaceDE/>
        <w:autoSpaceDN/>
        <w:spacing w:line="220" w:lineRule="auto"/>
        <w:ind w:hanging="10"/>
        <w:jc w:val="right"/>
        <w:rPr>
          <w:color w:val="000000"/>
          <w:sz w:val="26"/>
          <w:lang w:eastAsia="ru-RU"/>
        </w:rPr>
      </w:pPr>
      <w:r w:rsidRPr="00205158">
        <w:rPr>
          <w:color w:val="000000"/>
          <w:sz w:val="26"/>
          <w:lang w:eastAsia="ru-RU"/>
        </w:rPr>
        <w:lastRenderedPageBreak/>
        <w:t xml:space="preserve">Приложение № 1 </w:t>
      </w:r>
    </w:p>
    <w:p w14:paraId="56EA7C5E" w14:textId="77777777" w:rsidR="007957E1" w:rsidRPr="00205158" w:rsidRDefault="007957E1" w:rsidP="007957E1">
      <w:pPr>
        <w:widowControl/>
        <w:autoSpaceDE/>
        <w:autoSpaceDN/>
        <w:spacing w:line="220" w:lineRule="auto"/>
        <w:ind w:hanging="10"/>
        <w:jc w:val="right"/>
        <w:rPr>
          <w:color w:val="000000"/>
          <w:sz w:val="26"/>
          <w:lang w:eastAsia="ru-RU"/>
        </w:rPr>
      </w:pPr>
      <w:r w:rsidRPr="00205158">
        <w:rPr>
          <w:color w:val="000000"/>
          <w:sz w:val="26"/>
          <w:lang w:eastAsia="ru-RU"/>
        </w:rPr>
        <w:t xml:space="preserve">к Правилам приема на обучение </w:t>
      </w:r>
    </w:p>
    <w:p w14:paraId="7CB1F8FD" w14:textId="77777777" w:rsidR="007957E1" w:rsidRPr="00205158" w:rsidRDefault="007957E1" w:rsidP="007957E1">
      <w:pPr>
        <w:widowControl/>
        <w:autoSpaceDE/>
        <w:autoSpaceDN/>
        <w:spacing w:line="220" w:lineRule="auto"/>
        <w:ind w:hanging="10"/>
        <w:jc w:val="right"/>
        <w:rPr>
          <w:color w:val="000000"/>
          <w:sz w:val="26"/>
          <w:lang w:eastAsia="ru-RU"/>
        </w:rPr>
      </w:pPr>
      <w:r w:rsidRPr="00205158">
        <w:rPr>
          <w:color w:val="000000"/>
          <w:sz w:val="26"/>
          <w:lang w:eastAsia="ru-RU"/>
        </w:rPr>
        <w:t xml:space="preserve">по образовательным программам </w:t>
      </w:r>
    </w:p>
    <w:p w14:paraId="52A9EFC1" w14:textId="77777777" w:rsidR="007957E1" w:rsidRPr="00205158" w:rsidRDefault="007957E1" w:rsidP="007957E1">
      <w:pPr>
        <w:widowControl/>
        <w:autoSpaceDE/>
        <w:autoSpaceDN/>
        <w:spacing w:line="220" w:lineRule="auto"/>
        <w:ind w:hanging="10"/>
        <w:jc w:val="right"/>
        <w:rPr>
          <w:color w:val="000000"/>
          <w:sz w:val="26"/>
          <w:lang w:eastAsia="ru-RU"/>
        </w:rPr>
      </w:pPr>
      <w:r w:rsidRPr="00205158">
        <w:rPr>
          <w:color w:val="000000"/>
          <w:sz w:val="26"/>
          <w:lang w:eastAsia="ru-RU"/>
        </w:rPr>
        <w:t>Образец Заявления.</w:t>
      </w:r>
    </w:p>
    <w:p w14:paraId="5C5FA40A" w14:textId="77777777" w:rsidR="007957E1" w:rsidRPr="00205158" w:rsidRDefault="007957E1" w:rsidP="007957E1">
      <w:pPr>
        <w:widowControl/>
        <w:tabs>
          <w:tab w:val="right" w:pos="10783"/>
        </w:tabs>
        <w:autoSpaceDE/>
        <w:autoSpaceDN/>
        <w:spacing w:line="220" w:lineRule="auto"/>
        <w:rPr>
          <w:color w:val="000000"/>
          <w:sz w:val="26"/>
          <w:lang w:eastAsia="ru-RU"/>
        </w:rPr>
      </w:pPr>
    </w:p>
    <w:p w14:paraId="5C25072C" w14:textId="6D264ADD" w:rsidR="007957E1" w:rsidRPr="00205158" w:rsidRDefault="000C1E12" w:rsidP="007957E1">
      <w:pPr>
        <w:widowControl/>
        <w:tabs>
          <w:tab w:val="right" w:pos="10783"/>
        </w:tabs>
        <w:autoSpaceDE/>
        <w:autoSpaceDN/>
        <w:spacing w:line="220" w:lineRule="auto"/>
        <w:rPr>
          <w:color w:val="000000"/>
          <w:sz w:val="26"/>
          <w:lang w:eastAsia="ru-RU"/>
        </w:rPr>
      </w:pPr>
      <w:r>
        <w:rPr>
          <w:color w:val="000000"/>
          <w:sz w:val="26"/>
          <w:lang w:eastAsia="ru-RU"/>
        </w:rPr>
        <w:t>Договор № __ от «__».___.20__г.</w:t>
      </w:r>
      <w:r>
        <w:rPr>
          <w:color w:val="000000"/>
          <w:sz w:val="26"/>
          <w:lang w:eastAsia="ru-RU"/>
        </w:rPr>
        <w:tab/>
        <w:t>Директору</w:t>
      </w:r>
    </w:p>
    <w:p w14:paraId="3F2EC3E5" w14:textId="7FE15A58" w:rsidR="008C5537" w:rsidRPr="00205158" w:rsidRDefault="000C1E12" w:rsidP="008C5537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АНО ДПО "НПЦ ОТИС"</w:t>
      </w:r>
    </w:p>
    <w:p w14:paraId="3CC43660" w14:textId="44D63B32" w:rsidR="007957E1" w:rsidRPr="00205158" w:rsidRDefault="000C1E12" w:rsidP="007957E1">
      <w:pPr>
        <w:widowControl/>
        <w:autoSpaceDE/>
        <w:autoSpaceDN/>
        <w:spacing w:line="220" w:lineRule="auto"/>
        <w:ind w:firstLine="498"/>
        <w:jc w:val="right"/>
        <w:rPr>
          <w:color w:val="000000"/>
          <w:sz w:val="26"/>
          <w:lang w:eastAsia="ru-RU"/>
        </w:rPr>
      </w:pPr>
      <w:r>
        <w:rPr>
          <w:color w:val="000000"/>
          <w:sz w:val="26"/>
          <w:lang w:eastAsia="ru-RU"/>
        </w:rPr>
        <w:t>Кулькову В.В.</w:t>
      </w:r>
    </w:p>
    <w:p w14:paraId="74E9F208" w14:textId="77777777" w:rsidR="00380E5C" w:rsidRPr="00205158" w:rsidRDefault="00380E5C" w:rsidP="007957E1">
      <w:pPr>
        <w:widowControl/>
        <w:autoSpaceDE/>
        <w:autoSpaceDN/>
        <w:spacing w:line="220" w:lineRule="auto"/>
        <w:ind w:firstLine="498"/>
        <w:jc w:val="right"/>
        <w:rPr>
          <w:color w:val="000000"/>
          <w:sz w:val="26"/>
          <w:lang w:eastAsia="ru-RU"/>
        </w:rPr>
      </w:pPr>
    </w:p>
    <w:p w14:paraId="4E66DC83" w14:textId="77777777" w:rsidR="007957E1" w:rsidRPr="00205158" w:rsidRDefault="007957E1" w:rsidP="007957E1">
      <w:pPr>
        <w:widowControl/>
        <w:autoSpaceDE/>
        <w:autoSpaceDN/>
        <w:spacing w:line="220" w:lineRule="auto"/>
        <w:ind w:firstLine="498"/>
        <w:jc w:val="right"/>
        <w:rPr>
          <w:color w:val="000000"/>
          <w:sz w:val="26"/>
          <w:lang w:eastAsia="ru-RU"/>
        </w:rPr>
      </w:pPr>
      <w:r w:rsidRPr="00205158">
        <w:rPr>
          <w:color w:val="000000"/>
          <w:sz w:val="26"/>
          <w:lang w:eastAsia="ru-RU"/>
        </w:rPr>
        <w:t>от ________________________________</w:t>
      </w:r>
    </w:p>
    <w:p w14:paraId="5B266D0C" w14:textId="77777777" w:rsidR="007957E1" w:rsidRPr="00205158" w:rsidRDefault="007957E1" w:rsidP="007957E1">
      <w:pPr>
        <w:widowControl/>
        <w:autoSpaceDE/>
        <w:autoSpaceDN/>
        <w:spacing w:line="259" w:lineRule="auto"/>
        <w:jc w:val="right"/>
        <w:rPr>
          <w:color w:val="000000"/>
          <w:sz w:val="26"/>
          <w:lang w:eastAsia="ru-RU"/>
        </w:rPr>
      </w:pPr>
      <w:r w:rsidRPr="00205158">
        <w:rPr>
          <w:color w:val="000000"/>
          <w:sz w:val="15"/>
          <w:lang w:eastAsia="ru-RU"/>
        </w:rPr>
        <w:t>(Фамилия и инициалы)</w:t>
      </w:r>
    </w:p>
    <w:p w14:paraId="6C324EEE" w14:textId="77777777" w:rsidR="007957E1" w:rsidRPr="00205158" w:rsidRDefault="007957E1" w:rsidP="007957E1">
      <w:pPr>
        <w:widowControl/>
        <w:autoSpaceDE/>
        <w:autoSpaceDN/>
        <w:spacing w:line="259" w:lineRule="auto"/>
        <w:jc w:val="right"/>
        <w:rPr>
          <w:color w:val="000000"/>
          <w:sz w:val="26"/>
          <w:lang w:eastAsia="ru-RU"/>
        </w:rPr>
      </w:pPr>
      <w:r w:rsidRPr="00205158">
        <w:rPr>
          <w:color w:val="000000"/>
          <w:sz w:val="26"/>
          <w:lang w:eastAsia="ru-RU"/>
        </w:rPr>
        <w:t xml:space="preserve"> </w:t>
      </w:r>
    </w:p>
    <w:p w14:paraId="610AFE0A" w14:textId="77777777" w:rsidR="007957E1" w:rsidRPr="00205158" w:rsidRDefault="007957E1" w:rsidP="007957E1">
      <w:pPr>
        <w:widowControl/>
        <w:autoSpaceDE/>
        <w:autoSpaceDN/>
        <w:spacing w:line="259" w:lineRule="auto"/>
        <w:jc w:val="center"/>
        <w:rPr>
          <w:color w:val="000000"/>
          <w:sz w:val="26"/>
          <w:lang w:eastAsia="ru-RU"/>
        </w:rPr>
      </w:pPr>
      <w:r w:rsidRPr="00205158">
        <w:rPr>
          <w:color w:val="000000"/>
          <w:sz w:val="26"/>
          <w:lang w:eastAsia="ru-RU"/>
        </w:rPr>
        <w:t>ЗАЯВЛЕНИЕ-АНКЕТА</w:t>
      </w:r>
    </w:p>
    <w:p w14:paraId="7DC0AFF4" w14:textId="77777777" w:rsidR="007957E1" w:rsidRPr="00205158" w:rsidRDefault="007957E1" w:rsidP="007957E1">
      <w:pPr>
        <w:widowControl/>
        <w:autoSpaceDE/>
        <w:autoSpaceDN/>
        <w:spacing w:line="259" w:lineRule="auto"/>
        <w:jc w:val="center"/>
        <w:rPr>
          <w:color w:val="000000"/>
          <w:sz w:val="26"/>
          <w:lang w:eastAsia="ru-RU"/>
        </w:rPr>
      </w:pPr>
      <w:r w:rsidRPr="00205158">
        <w:rPr>
          <w:color w:val="000000"/>
          <w:sz w:val="26"/>
          <w:lang w:eastAsia="ru-RU"/>
        </w:rPr>
        <w:t xml:space="preserve"> </w:t>
      </w:r>
    </w:p>
    <w:p w14:paraId="642B1A2D" w14:textId="31BA34BD" w:rsidR="007957E1" w:rsidRPr="00205158" w:rsidRDefault="000C1E12" w:rsidP="00BF623D">
      <w:pPr>
        <w:widowControl/>
        <w:autoSpaceDE/>
        <w:autoSpaceDN/>
        <w:spacing w:line="220" w:lineRule="auto"/>
        <w:ind w:firstLine="524"/>
        <w:jc w:val="both"/>
        <w:rPr>
          <w:color w:val="000000"/>
          <w:sz w:val="26"/>
          <w:lang w:eastAsia="ru-RU"/>
        </w:rPr>
      </w:pPr>
      <w:r>
        <w:rPr>
          <w:color w:val="000000"/>
          <w:sz w:val="26"/>
          <w:lang w:eastAsia="ru-RU"/>
        </w:rPr>
        <w:t>Прошу принять меня в АНО ДПО "НПЦ ОТИС" на обучение по (отметить нужное знаком «</w:t>
      </w:r>
      <w:r>
        <w:rPr>
          <w:rFonts w:ascii="Segoe UI Symbol" w:hAnsi="Segoe UI Symbol" w:cs="Segoe UI Symbol"/>
          <w:color w:val="000000"/>
          <w:sz w:val="26"/>
          <w:lang w:eastAsia="ru-RU"/>
        </w:rPr>
        <w:t>✓</w:t>
      </w:r>
      <w:r>
        <w:rPr>
          <w:color w:val="000000"/>
          <w:sz w:val="26"/>
          <w:lang w:eastAsia="ru-RU"/>
        </w:rPr>
        <w:t>»)</w:t>
      </w:r>
    </w:p>
    <w:p w14:paraId="649817F9" w14:textId="77777777" w:rsidR="007957E1" w:rsidRPr="00205158" w:rsidRDefault="007957E1" w:rsidP="007957E1">
      <w:pPr>
        <w:widowControl/>
        <w:tabs>
          <w:tab w:val="center" w:pos="1263"/>
          <w:tab w:val="center" w:pos="3563"/>
          <w:tab w:val="center" w:pos="5530"/>
          <w:tab w:val="center" w:pos="7540"/>
          <w:tab w:val="right" w:pos="10783"/>
        </w:tabs>
        <w:autoSpaceDE/>
        <w:autoSpaceDN/>
        <w:spacing w:line="259" w:lineRule="auto"/>
        <w:jc w:val="both"/>
        <w:rPr>
          <w:color w:val="000000"/>
          <w:sz w:val="26"/>
          <w:lang w:eastAsia="ru-RU"/>
        </w:rPr>
      </w:pPr>
      <w:r w:rsidRPr="00205158">
        <w:rPr>
          <w:rFonts w:ascii="Cambria Math" w:hAnsi="Cambria Math" w:cs="Cambria Math"/>
          <w:color w:val="000000"/>
          <w:sz w:val="26"/>
          <w:lang w:eastAsia="ru-RU"/>
        </w:rPr>
        <w:t>◯</w:t>
      </w:r>
      <w:r w:rsidRPr="00205158">
        <w:rPr>
          <w:color w:val="000000"/>
          <w:sz w:val="26"/>
          <w:lang w:eastAsia="ru-RU"/>
        </w:rPr>
        <w:t xml:space="preserve"> Дополнительной профессиональной программе (профессиональной переподготовки)</w:t>
      </w:r>
    </w:p>
    <w:p w14:paraId="39DC8D50" w14:textId="77777777" w:rsidR="007957E1" w:rsidRPr="00205158" w:rsidRDefault="007957E1" w:rsidP="007957E1">
      <w:pPr>
        <w:widowControl/>
        <w:autoSpaceDE/>
        <w:autoSpaceDN/>
        <w:spacing w:line="220" w:lineRule="auto"/>
        <w:ind w:hanging="10"/>
        <w:jc w:val="both"/>
        <w:rPr>
          <w:color w:val="000000"/>
          <w:sz w:val="20"/>
          <w:lang w:eastAsia="ru-RU"/>
        </w:rPr>
      </w:pPr>
      <w:r w:rsidRPr="00205158">
        <w:rPr>
          <w:color w:val="000000"/>
          <w:sz w:val="26"/>
          <w:lang w:eastAsia="ru-RU"/>
        </w:rPr>
        <w:t>_______________________________________________________________________</w:t>
      </w:r>
      <w:r w:rsidRPr="00205158">
        <w:rPr>
          <w:color w:val="000000"/>
          <w:sz w:val="20"/>
          <w:lang w:eastAsia="ru-RU"/>
        </w:rPr>
        <w:t xml:space="preserve"> </w:t>
      </w:r>
    </w:p>
    <w:p w14:paraId="5D261871" w14:textId="77777777" w:rsidR="007957E1" w:rsidRPr="00205158" w:rsidRDefault="007957E1" w:rsidP="007957E1">
      <w:pPr>
        <w:widowControl/>
        <w:autoSpaceDE/>
        <w:autoSpaceDN/>
        <w:spacing w:line="220" w:lineRule="auto"/>
        <w:ind w:hanging="10"/>
        <w:jc w:val="both"/>
        <w:rPr>
          <w:color w:val="000000"/>
          <w:sz w:val="20"/>
          <w:lang w:eastAsia="ru-RU"/>
        </w:rPr>
      </w:pPr>
    </w:p>
    <w:p w14:paraId="198493D9" w14:textId="77777777" w:rsidR="007957E1" w:rsidRPr="00205158" w:rsidRDefault="007957E1" w:rsidP="007957E1">
      <w:pPr>
        <w:widowControl/>
        <w:autoSpaceDE/>
        <w:autoSpaceDN/>
        <w:spacing w:line="220" w:lineRule="auto"/>
        <w:ind w:hanging="10"/>
        <w:jc w:val="both"/>
        <w:rPr>
          <w:color w:val="000000"/>
          <w:sz w:val="26"/>
          <w:lang w:eastAsia="ru-RU"/>
        </w:rPr>
      </w:pPr>
      <w:r w:rsidRPr="00205158">
        <w:rPr>
          <w:color w:val="000000"/>
          <w:sz w:val="26"/>
          <w:lang w:eastAsia="ru-RU"/>
        </w:rPr>
        <w:t>_______________________________________________________________________</w:t>
      </w:r>
    </w:p>
    <w:p w14:paraId="0E28BBC9" w14:textId="77777777" w:rsidR="007957E1" w:rsidRPr="00205158" w:rsidRDefault="007957E1" w:rsidP="007957E1">
      <w:pPr>
        <w:widowControl/>
        <w:autoSpaceDE/>
        <w:autoSpaceDN/>
        <w:spacing w:line="259" w:lineRule="auto"/>
        <w:ind w:hanging="10"/>
        <w:jc w:val="center"/>
        <w:rPr>
          <w:color w:val="000000"/>
          <w:sz w:val="26"/>
          <w:lang w:eastAsia="ru-RU"/>
        </w:rPr>
      </w:pPr>
      <w:r w:rsidRPr="00205158">
        <w:rPr>
          <w:color w:val="000000"/>
          <w:sz w:val="15"/>
          <w:lang w:eastAsia="ru-RU"/>
        </w:rPr>
        <w:t>(указать название программы)</w:t>
      </w:r>
    </w:p>
    <w:p w14:paraId="4BB8BA3A" w14:textId="77777777" w:rsidR="007957E1" w:rsidRPr="00205158" w:rsidRDefault="007957E1" w:rsidP="007957E1">
      <w:pPr>
        <w:widowControl/>
        <w:tabs>
          <w:tab w:val="center" w:pos="1263"/>
          <w:tab w:val="center" w:pos="3807"/>
          <w:tab w:val="center" w:pos="6017"/>
          <w:tab w:val="center" w:pos="7860"/>
          <w:tab w:val="right" w:pos="10783"/>
        </w:tabs>
        <w:autoSpaceDE/>
        <w:autoSpaceDN/>
        <w:spacing w:line="259" w:lineRule="auto"/>
        <w:rPr>
          <w:rFonts w:ascii="Cambria Math" w:hAnsi="Cambria Math" w:cs="Cambria Math"/>
          <w:color w:val="000000"/>
          <w:sz w:val="26"/>
          <w:lang w:eastAsia="ru-RU"/>
        </w:rPr>
      </w:pPr>
    </w:p>
    <w:p w14:paraId="08CD235B" w14:textId="77777777" w:rsidR="007957E1" w:rsidRPr="00205158" w:rsidRDefault="007957E1" w:rsidP="007957E1">
      <w:pPr>
        <w:widowControl/>
        <w:tabs>
          <w:tab w:val="center" w:pos="1263"/>
          <w:tab w:val="center" w:pos="3807"/>
          <w:tab w:val="center" w:pos="6017"/>
          <w:tab w:val="center" w:pos="7860"/>
          <w:tab w:val="right" w:pos="10783"/>
        </w:tabs>
        <w:autoSpaceDE/>
        <w:autoSpaceDN/>
        <w:spacing w:line="259" w:lineRule="auto"/>
        <w:rPr>
          <w:color w:val="000000"/>
          <w:sz w:val="26"/>
          <w:lang w:eastAsia="ru-RU"/>
        </w:rPr>
      </w:pPr>
      <w:r w:rsidRPr="00205158">
        <w:rPr>
          <w:rFonts w:ascii="Cambria Math" w:hAnsi="Cambria Math" w:cs="Cambria Math"/>
          <w:color w:val="000000"/>
          <w:sz w:val="26"/>
          <w:lang w:eastAsia="ru-RU"/>
        </w:rPr>
        <w:t>◯</w:t>
      </w:r>
      <w:r w:rsidRPr="00205158">
        <w:rPr>
          <w:color w:val="000000"/>
          <w:sz w:val="26"/>
          <w:lang w:eastAsia="ru-RU"/>
        </w:rPr>
        <w:t xml:space="preserve"> Дополнительной профессиональной программе (повышения квалификации)</w:t>
      </w:r>
    </w:p>
    <w:p w14:paraId="40D21D32" w14:textId="77777777" w:rsidR="007957E1" w:rsidRPr="00205158" w:rsidRDefault="007957E1" w:rsidP="007957E1">
      <w:pPr>
        <w:widowControl/>
        <w:autoSpaceDE/>
        <w:autoSpaceDN/>
        <w:spacing w:line="220" w:lineRule="auto"/>
        <w:ind w:hanging="10"/>
        <w:jc w:val="both"/>
        <w:rPr>
          <w:color w:val="000000"/>
          <w:sz w:val="26"/>
          <w:lang w:eastAsia="ru-RU"/>
        </w:rPr>
      </w:pPr>
      <w:r w:rsidRPr="00205158">
        <w:rPr>
          <w:color w:val="000000"/>
          <w:sz w:val="26"/>
          <w:lang w:eastAsia="ru-RU"/>
        </w:rPr>
        <w:t>_______________________________________________________________________</w:t>
      </w:r>
    </w:p>
    <w:p w14:paraId="57B6D769" w14:textId="77777777" w:rsidR="007957E1" w:rsidRPr="00205158" w:rsidRDefault="007957E1" w:rsidP="007957E1">
      <w:pPr>
        <w:widowControl/>
        <w:autoSpaceDE/>
        <w:autoSpaceDN/>
        <w:spacing w:line="220" w:lineRule="auto"/>
        <w:ind w:hanging="10"/>
        <w:jc w:val="both"/>
        <w:rPr>
          <w:color w:val="000000"/>
          <w:sz w:val="26"/>
          <w:lang w:eastAsia="ru-RU"/>
        </w:rPr>
      </w:pPr>
    </w:p>
    <w:p w14:paraId="1C72C597" w14:textId="77777777" w:rsidR="007957E1" w:rsidRPr="00205158" w:rsidRDefault="007957E1" w:rsidP="007957E1">
      <w:pPr>
        <w:widowControl/>
        <w:autoSpaceDE/>
        <w:autoSpaceDN/>
        <w:spacing w:line="220" w:lineRule="auto"/>
        <w:ind w:hanging="10"/>
        <w:jc w:val="both"/>
        <w:rPr>
          <w:color w:val="000000"/>
          <w:sz w:val="26"/>
          <w:lang w:eastAsia="ru-RU"/>
        </w:rPr>
      </w:pPr>
      <w:r w:rsidRPr="00205158">
        <w:rPr>
          <w:color w:val="000000"/>
          <w:sz w:val="26"/>
          <w:lang w:eastAsia="ru-RU"/>
        </w:rPr>
        <w:t>_______________________________________________________________________</w:t>
      </w:r>
    </w:p>
    <w:p w14:paraId="7A1301A7" w14:textId="77777777" w:rsidR="007957E1" w:rsidRPr="00205158" w:rsidRDefault="007957E1" w:rsidP="007957E1">
      <w:pPr>
        <w:widowControl/>
        <w:autoSpaceDE/>
        <w:autoSpaceDN/>
        <w:spacing w:line="259" w:lineRule="auto"/>
        <w:ind w:hanging="10"/>
        <w:jc w:val="center"/>
        <w:rPr>
          <w:color w:val="000000"/>
          <w:sz w:val="26"/>
          <w:lang w:eastAsia="ru-RU"/>
        </w:rPr>
      </w:pPr>
      <w:r w:rsidRPr="00205158">
        <w:rPr>
          <w:color w:val="000000"/>
          <w:sz w:val="15"/>
          <w:lang w:eastAsia="ru-RU"/>
        </w:rPr>
        <w:t>(указать название программы)</w:t>
      </w:r>
    </w:p>
    <w:p w14:paraId="46334EAA" w14:textId="77777777" w:rsidR="007957E1" w:rsidRPr="00205158" w:rsidRDefault="007957E1" w:rsidP="007957E1">
      <w:pPr>
        <w:widowControl/>
        <w:autoSpaceDE/>
        <w:autoSpaceDN/>
        <w:spacing w:line="220" w:lineRule="auto"/>
        <w:jc w:val="both"/>
        <w:rPr>
          <w:rFonts w:ascii="Cambria Math" w:hAnsi="Cambria Math" w:cs="Cambria Math"/>
          <w:color w:val="000000"/>
          <w:sz w:val="26"/>
          <w:lang w:eastAsia="ru-RU"/>
        </w:rPr>
      </w:pPr>
    </w:p>
    <w:p w14:paraId="7AA4BD92" w14:textId="77777777" w:rsidR="007957E1" w:rsidRPr="00205158" w:rsidRDefault="007957E1" w:rsidP="007957E1">
      <w:pPr>
        <w:widowControl/>
        <w:autoSpaceDE/>
        <w:autoSpaceDN/>
        <w:spacing w:line="220" w:lineRule="auto"/>
        <w:ind w:hanging="10"/>
        <w:jc w:val="both"/>
        <w:rPr>
          <w:color w:val="000000"/>
          <w:sz w:val="20"/>
          <w:lang w:eastAsia="ru-RU"/>
        </w:rPr>
      </w:pPr>
    </w:p>
    <w:p w14:paraId="5F0663A6" w14:textId="77777777" w:rsidR="007957E1" w:rsidRPr="00205158" w:rsidRDefault="007957E1" w:rsidP="007957E1">
      <w:pPr>
        <w:widowControl/>
        <w:autoSpaceDE/>
        <w:autoSpaceDN/>
        <w:spacing w:line="259" w:lineRule="auto"/>
        <w:rPr>
          <w:color w:val="000000"/>
          <w:sz w:val="26"/>
          <w:lang w:eastAsia="ru-RU"/>
        </w:rPr>
      </w:pPr>
    </w:p>
    <w:p w14:paraId="1329B258" w14:textId="77777777" w:rsidR="007957E1" w:rsidRPr="00205158" w:rsidRDefault="007957E1" w:rsidP="007957E1">
      <w:pPr>
        <w:widowControl/>
        <w:autoSpaceDE/>
        <w:autoSpaceDN/>
        <w:spacing w:line="216" w:lineRule="auto"/>
        <w:ind w:firstLine="51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 xml:space="preserve">Форма обучения: очная, заочная, очно-заочная, с использованием дистанционных образовательных технологий </w:t>
      </w:r>
      <w:r w:rsidRPr="00205158">
        <w:rPr>
          <w:i/>
          <w:color w:val="000000"/>
          <w:sz w:val="28"/>
          <w:szCs w:val="28"/>
          <w:lang w:eastAsia="ru-RU"/>
        </w:rPr>
        <w:t>(подчеркнуть).</w:t>
      </w:r>
    </w:p>
    <w:p w14:paraId="41ABA80B" w14:textId="77777777" w:rsidR="007957E1" w:rsidRPr="00205158" w:rsidRDefault="007957E1" w:rsidP="007957E1">
      <w:pPr>
        <w:widowControl/>
        <w:autoSpaceDE/>
        <w:autoSpaceDN/>
        <w:spacing w:line="216" w:lineRule="auto"/>
        <w:ind w:firstLine="514"/>
        <w:jc w:val="both"/>
        <w:rPr>
          <w:color w:val="000000"/>
          <w:sz w:val="28"/>
          <w:szCs w:val="28"/>
          <w:lang w:eastAsia="ru-RU"/>
        </w:rPr>
      </w:pPr>
      <w:r w:rsidRPr="00205158">
        <w:rPr>
          <w:color w:val="000000"/>
          <w:sz w:val="28"/>
          <w:szCs w:val="28"/>
          <w:lang w:eastAsia="ru-RU"/>
        </w:rPr>
        <w:t>С условиями Договора, со своими правами и обязанностями обучающегося по Договору ознакомлен(а), согласен(на).</w:t>
      </w:r>
    </w:p>
    <w:p w14:paraId="4DAE6946" w14:textId="77777777" w:rsidR="002F5627" w:rsidRPr="00205158" w:rsidRDefault="002F5627">
      <w:pPr>
        <w:rPr>
          <w:color w:val="000000"/>
          <w:sz w:val="26"/>
          <w:lang w:eastAsia="ru-RU"/>
        </w:rPr>
      </w:pPr>
      <w:r w:rsidRPr="00205158">
        <w:rPr>
          <w:color w:val="000000"/>
          <w:sz w:val="26"/>
          <w:lang w:eastAsia="ru-RU"/>
        </w:rPr>
        <w:br w:type="page"/>
      </w:r>
    </w:p>
    <w:p w14:paraId="3AA69C91" w14:textId="68A644E8" w:rsidR="007957E1" w:rsidRPr="00205158" w:rsidRDefault="007957E1" w:rsidP="007957E1">
      <w:pPr>
        <w:widowControl/>
        <w:autoSpaceDE/>
        <w:autoSpaceDN/>
        <w:spacing w:line="220" w:lineRule="auto"/>
        <w:ind w:hanging="10"/>
        <w:jc w:val="both"/>
        <w:rPr>
          <w:color w:val="000000"/>
          <w:sz w:val="26"/>
          <w:lang w:eastAsia="ru-RU"/>
        </w:rPr>
      </w:pPr>
      <w:r w:rsidRPr="00205158">
        <w:rPr>
          <w:color w:val="000000"/>
          <w:sz w:val="26"/>
          <w:lang w:eastAsia="ru-RU"/>
        </w:rPr>
        <w:lastRenderedPageBreak/>
        <w:t>Предоставляю личные данные:</w:t>
      </w:r>
    </w:p>
    <w:tbl>
      <w:tblPr>
        <w:tblStyle w:val="TableGrid"/>
        <w:tblW w:w="5000" w:type="pct"/>
        <w:tblInd w:w="7" w:type="dxa"/>
        <w:tblCellMar>
          <w:top w:w="36" w:type="dxa"/>
          <w:left w:w="107" w:type="dxa"/>
          <w:right w:w="106" w:type="dxa"/>
        </w:tblCellMar>
        <w:tblLook w:val="04A0" w:firstRow="1" w:lastRow="0" w:firstColumn="1" w:lastColumn="0" w:noHBand="0" w:noVBand="1"/>
      </w:tblPr>
      <w:tblGrid>
        <w:gridCol w:w="4101"/>
        <w:gridCol w:w="5242"/>
      </w:tblGrid>
      <w:tr w:rsidR="007957E1" w:rsidRPr="00205158" w14:paraId="7A80EF35" w14:textId="77777777" w:rsidTr="00061238">
        <w:trPr>
          <w:trHeight w:val="791"/>
        </w:trPr>
        <w:tc>
          <w:tcPr>
            <w:tcW w:w="93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146D0" w14:textId="77777777" w:rsidR="007957E1" w:rsidRPr="00205158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>Фамилия, имя, отчество (полностью)</w:t>
            </w:r>
          </w:p>
          <w:p w14:paraId="0B964EC4" w14:textId="77777777" w:rsidR="007957E1" w:rsidRPr="00205158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 </w:t>
            </w:r>
          </w:p>
          <w:p w14:paraId="20586755" w14:textId="77777777" w:rsidR="007957E1" w:rsidRPr="00205158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5158" w14:paraId="601381FB" w14:textId="77777777" w:rsidTr="00061238">
        <w:trPr>
          <w:trHeight w:val="264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5C176" w14:textId="77777777" w:rsidR="007957E1" w:rsidRPr="00205158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B936D" w14:textId="77777777" w:rsidR="007957E1" w:rsidRPr="00205158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5158" w14:paraId="3E05246F" w14:textId="77777777" w:rsidTr="00061238">
        <w:trPr>
          <w:trHeight w:val="278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E5BAA" w14:textId="77777777" w:rsidR="007957E1" w:rsidRPr="00205158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>Гражданство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F6EAA" w14:textId="77777777" w:rsidR="007957E1" w:rsidRPr="00205158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5158" w14:paraId="1F06CF05" w14:textId="77777777" w:rsidTr="00061238">
        <w:trPr>
          <w:trHeight w:val="527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38466" w14:textId="77777777" w:rsidR="007957E1" w:rsidRPr="00205158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>Адрес прописки (индекс, область (республика, край), город, улица, № дома, № квартиры)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B213C" w14:textId="77777777" w:rsidR="007957E1" w:rsidRPr="00205158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5158" w14:paraId="366C3B94" w14:textId="77777777" w:rsidTr="00061238">
        <w:trPr>
          <w:trHeight w:val="791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0AC96" w14:textId="77777777" w:rsidR="007957E1" w:rsidRPr="00205158" w:rsidRDefault="007957E1" w:rsidP="007957E1">
            <w:pPr>
              <w:jc w:val="both"/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>Адрес фактического проживания (почтовый, для отправки документов) (индекс, область (республика, край), город, улица, № дома, № квартиры)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9D20E" w14:textId="77777777" w:rsidR="007957E1" w:rsidRPr="00205158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5158" w14:paraId="0DDCF0A8" w14:textId="77777777" w:rsidTr="00061238">
        <w:trPr>
          <w:trHeight w:val="278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66418" w14:textId="77777777" w:rsidR="007957E1" w:rsidRPr="00205158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5158">
              <w:rPr>
                <w:b/>
                <w:color w:val="000000"/>
                <w:sz w:val="24"/>
                <w:szCs w:val="24"/>
              </w:rPr>
              <w:t>Телефон (обязательно!)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AE9EC" w14:textId="77777777" w:rsidR="007957E1" w:rsidRPr="00205158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5158" w14:paraId="4CDD58E3" w14:textId="77777777" w:rsidTr="00061238">
        <w:trPr>
          <w:trHeight w:val="278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9226A" w14:textId="77777777" w:rsidR="007957E1" w:rsidRPr="00205158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A1DFE" w14:textId="77777777" w:rsidR="007957E1" w:rsidRPr="00205158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5158" w14:paraId="13007C34" w14:textId="77777777" w:rsidTr="00061238">
        <w:trPr>
          <w:trHeight w:val="264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7DE78" w14:textId="77777777" w:rsidR="007957E1" w:rsidRPr="00205158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E91E9" w14:textId="77777777" w:rsidR="007957E1" w:rsidRPr="00205158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5158" w14:paraId="3EAD2005" w14:textId="77777777" w:rsidTr="00061238">
        <w:trPr>
          <w:trHeight w:val="278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9813A" w14:textId="77777777" w:rsidR="007957E1" w:rsidRPr="00205158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Серия и номер 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F5999" w14:textId="77777777" w:rsidR="007957E1" w:rsidRPr="00205158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5158" w14:paraId="69163371" w14:textId="77777777" w:rsidTr="00061238">
        <w:trPr>
          <w:trHeight w:val="527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226B4" w14:textId="77777777" w:rsidR="007957E1" w:rsidRPr="00205158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Кем выдан 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3746C" w14:textId="77777777" w:rsidR="007957E1" w:rsidRPr="00205158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5158" w14:paraId="59D29635" w14:textId="77777777" w:rsidTr="00061238">
        <w:trPr>
          <w:trHeight w:val="278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05896" w14:textId="77777777" w:rsidR="007957E1" w:rsidRPr="00205158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Дата выдачи 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3207F" w14:textId="77777777" w:rsidR="007957E1" w:rsidRPr="00205158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5158" w14:paraId="605FAC4E" w14:textId="77777777" w:rsidTr="00061238">
        <w:trPr>
          <w:trHeight w:val="278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94292" w14:textId="77777777" w:rsidR="007957E1" w:rsidRPr="00205158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BDAA4" w14:textId="77777777" w:rsidR="007957E1" w:rsidRPr="00205158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061238" w:rsidRPr="00205158" w14:paraId="7B543D74" w14:textId="77777777" w:rsidTr="00061238">
        <w:trPr>
          <w:trHeight w:val="527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20760" w14:textId="0BA21025" w:rsidR="00061238" w:rsidRPr="00205158" w:rsidRDefault="00205158" w:rsidP="002051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СНИЛС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1BBF3" w14:textId="77777777" w:rsidR="00061238" w:rsidRPr="00205158" w:rsidRDefault="00061238" w:rsidP="00061238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061238" w:rsidRPr="00205158" w14:paraId="0C5F5A85" w14:textId="77777777" w:rsidTr="00061238">
        <w:trPr>
          <w:trHeight w:val="3122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8EEDA" w14:textId="77777777" w:rsidR="00061238" w:rsidRPr="00205158" w:rsidRDefault="00061238" w:rsidP="00061238">
            <w:pPr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>Образование</w:t>
            </w:r>
          </w:p>
          <w:p w14:paraId="579EE72B" w14:textId="0C822E33" w:rsidR="00061238" w:rsidRPr="00205158" w:rsidRDefault="00061238" w:rsidP="00205158">
            <w:pPr>
              <w:tabs>
                <w:tab w:val="center" w:pos="3544"/>
              </w:tabs>
              <w:rPr>
                <w:i/>
                <w:color w:val="000000"/>
                <w:sz w:val="24"/>
                <w:szCs w:val="24"/>
              </w:rPr>
            </w:pPr>
            <w:r w:rsidRPr="00205158">
              <w:rPr>
                <w:i/>
                <w:color w:val="000000"/>
                <w:sz w:val="24"/>
                <w:szCs w:val="24"/>
              </w:rPr>
              <w:t>(отметить нужное знаком «</w:t>
            </w:r>
            <w:r w:rsidRPr="00205158">
              <w:rPr>
                <w:rFonts w:ascii="Segoe UI Symbol" w:hAnsi="Segoe UI Symbol" w:cs="Segoe UI Symbol"/>
                <w:i/>
                <w:color w:val="000000"/>
                <w:sz w:val="24"/>
                <w:szCs w:val="24"/>
              </w:rPr>
              <w:t>✓</w:t>
            </w:r>
            <w:r w:rsidRPr="00205158">
              <w:rPr>
                <w:i/>
                <w:color w:val="000000"/>
                <w:sz w:val="24"/>
                <w:szCs w:val="24"/>
              </w:rPr>
              <w:t>»)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7351E" w14:textId="77777777" w:rsidR="00061238" w:rsidRPr="00205158" w:rsidRDefault="00061238" w:rsidP="00061238">
            <w:pPr>
              <w:spacing w:line="360" w:lineRule="auto"/>
              <w:ind w:firstLine="318"/>
              <w:rPr>
                <w:color w:val="000000"/>
                <w:sz w:val="24"/>
                <w:szCs w:val="24"/>
              </w:rPr>
            </w:pPr>
            <w:r w:rsidRPr="00205158">
              <w:rPr>
                <w:rFonts w:ascii="Cambria Math" w:hAnsi="Cambria Math" w:cs="Cambria Math"/>
                <w:color w:val="000000"/>
                <w:sz w:val="24"/>
                <w:szCs w:val="24"/>
              </w:rPr>
              <w:t xml:space="preserve">⃝ </w:t>
            </w:r>
            <w:r w:rsidRPr="00205158">
              <w:rPr>
                <w:color w:val="000000"/>
                <w:sz w:val="24"/>
                <w:szCs w:val="24"/>
              </w:rPr>
              <w:t>основное общее</w:t>
            </w:r>
          </w:p>
          <w:p w14:paraId="435D6EBB" w14:textId="77777777" w:rsidR="00061238" w:rsidRPr="00205158" w:rsidRDefault="00061238" w:rsidP="00061238">
            <w:pPr>
              <w:spacing w:line="360" w:lineRule="auto"/>
              <w:ind w:firstLine="318"/>
              <w:rPr>
                <w:color w:val="000000"/>
                <w:sz w:val="24"/>
                <w:szCs w:val="24"/>
              </w:rPr>
            </w:pPr>
            <w:r w:rsidRPr="00205158">
              <w:rPr>
                <w:rFonts w:ascii="Cambria Math" w:hAnsi="Cambria Math" w:cs="Cambria Math"/>
                <w:color w:val="000000"/>
                <w:sz w:val="24"/>
                <w:szCs w:val="24"/>
              </w:rPr>
              <w:t>⃝</w:t>
            </w:r>
            <w:r w:rsidRPr="00205158">
              <w:rPr>
                <w:color w:val="000000"/>
                <w:sz w:val="24"/>
                <w:szCs w:val="24"/>
              </w:rPr>
              <w:t xml:space="preserve"> среднее общее</w:t>
            </w:r>
          </w:p>
          <w:p w14:paraId="726DC390" w14:textId="77777777" w:rsidR="00061238" w:rsidRPr="00205158" w:rsidRDefault="00061238" w:rsidP="00061238">
            <w:pPr>
              <w:spacing w:line="360" w:lineRule="auto"/>
              <w:ind w:firstLine="318"/>
              <w:rPr>
                <w:color w:val="000000"/>
                <w:sz w:val="24"/>
                <w:szCs w:val="24"/>
              </w:rPr>
            </w:pPr>
            <w:r w:rsidRPr="00205158">
              <w:rPr>
                <w:rFonts w:ascii="Cambria Math" w:hAnsi="Cambria Math" w:cs="Cambria Math"/>
                <w:color w:val="000000"/>
                <w:sz w:val="24"/>
                <w:szCs w:val="24"/>
              </w:rPr>
              <w:t>⃝</w:t>
            </w:r>
            <w:r w:rsidRPr="00205158">
              <w:rPr>
                <w:color w:val="000000"/>
                <w:sz w:val="24"/>
                <w:szCs w:val="24"/>
              </w:rPr>
              <w:t xml:space="preserve"> среднее профессиональное</w:t>
            </w:r>
          </w:p>
          <w:p w14:paraId="77F45E06" w14:textId="77777777" w:rsidR="00061238" w:rsidRPr="00205158" w:rsidRDefault="00061238" w:rsidP="00061238">
            <w:pPr>
              <w:spacing w:line="360" w:lineRule="auto"/>
              <w:ind w:firstLine="318"/>
              <w:rPr>
                <w:color w:val="000000"/>
                <w:sz w:val="24"/>
                <w:szCs w:val="24"/>
              </w:rPr>
            </w:pPr>
            <w:r w:rsidRPr="00205158">
              <w:rPr>
                <w:rFonts w:ascii="Cambria Math" w:hAnsi="Cambria Math" w:cs="Cambria Math"/>
                <w:color w:val="000000"/>
                <w:sz w:val="24"/>
                <w:szCs w:val="24"/>
              </w:rPr>
              <w:t>⃝</w:t>
            </w:r>
            <w:r w:rsidRPr="00205158">
              <w:rPr>
                <w:color w:val="000000"/>
                <w:sz w:val="24"/>
                <w:szCs w:val="24"/>
              </w:rPr>
              <w:t xml:space="preserve"> высшее – бакалавриат</w:t>
            </w:r>
          </w:p>
          <w:p w14:paraId="74C80FFA" w14:textId="77777777" w:rsidR="00061238" w:rsidRPr="00205158" w:rsidRDefault="00061238" w:rsidP="00061238">
            <w:pPr>
              <w:spacing w:line="360" w:lineRule="auto"/>
              <w:ind w:firstLine="318"/>
              <w:rPr>
                <w:color w:val="000000"/>
                <w:sz w:val="24"/>
                <w:szCs w:val="24"/>
              </w:rPr>
            </w:pPr>
            <w:r w:rsidRPr="00205158">
              <w:rPr>
                <w:rFonts w:ascii="Cambria Math" w:hAnsi="Cambria Math" w:cs="Cambria Math"/>
                <w:color w:val="000000"/>
                <w:sz w:val="24"/>
                <w:szCs w:val="24"/>
              </w:rPr>
              <w:t>⃝</w:t>
            </w:r>
            <w:r w:rsidRPr="00205158">
              <w:rPr>
                <w:color w:val="000000"/>
                <w:sz w:val="24"/>
                <w:szCs w:val="24"/>
              </w:rPr>
              <w:t xml:space="preserve"> высшее – специалитет, магистратура</w:t>
            </w:r>
          </w:p>
          <w:p w14:paraId="3A19D724" w14:textId="77777777" w:rsidR="00061238" w:rsidRPr="00205158" w:rsidRDefault="00061238" w:rsidP="00061238">
            <w:pPr>
              <w:spacing w:line="360" w:lineRule="auto"/>
              <w:ind w:firstLine="318"/>
              <w:jc w:val="both"/>
              <w:rPr>
                <w:color w:val="000000"/>
                <w:sz w:val="24"/>
                <w:szCs w:val="24"/>
              </w:rPr>
            </w:pPr>
            <w:r w:rsidRPr="00205158">
              <w:rPr>
                <w:rFonts w:ascii="Cambria Math" w:hAnsi="Cambria Math" w:cs="Cambria Math"/>
                <w:color w:val="000000"/>
                <w:sz w:val="24"/>
                <w:szCs w:val="24"/>
              </w:rPr>
              <w:t>⃝</w:t>
            </w:r>
            <w:r w:rsidRPr="00205158">
              <w:rPr>
                <w:color w:val="000000"/>
                <w:sz w:val="24"/>
                <w:szCs w:val="24"/>
              </w:rPr>
              <w:t xml:space="preserve"> высшее – подготовка кадров высшей квалификации</w:t>
            </w:r>
          </w:p>
        </w:tc>
      </w:tr>
      <w:tr w:rsidR="007957E1" w:rsidRPr="00205158" w14:paraId="4D5D16D0" w14:textId="77777777" w:rsidTr="00061238">
        <w:trPr>
          <w:trHeight w:val="264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05D02" w14:textId="77777777" w:rsidR="007957E1" w:rsidRPr="00205158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полное наименование учебного заведения 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CF484" w14:textId="77777777" w:rsidR="007957E1" w:rsidRPr="00205158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5158" w14:paraId="2DEEC16F" w14:textId="77777777" w:rsidTr="00061238">
        <w:trPr>
          <w:trHeight w:val="278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0FF82" w14:textId="77777777" w:rsidR="007957E1" w:rsidRPr="00205158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направление, специальность, профессия по диплому 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6DED0" w14:textId="77777777" w:rsidR="007957E1" w:rsidRPr="00205158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5158" w14:paraId="1548283A" w14:textId="77777777" w:rsidTr="00061238">
        <w:trPr>
          <w:trHeight w:val="278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F7A12" w14:textId="77777777" w:rsidR="007957E1" w:rsidRPr="00205158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серия, номер диплома 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AC79A" w14:textId="77777777" w:rsidR="007957E1" w:rsidRPr="00205158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5158" w14:paraId="0DBD22B8" w14:textId="77777777" w:rsidTr="00061238">
        <w:trPr>
          <w:trHeight w:val="264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C0547" w14:textId="77777777" w:rsidR="007957E1" w:rsidRPr="00205158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регистрационный номер и дата выдачи 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31DDA" w14:textId="77777777" w:rsidR="007957E1" w:rsidRPr="00205158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5158" w14:paraId="102324AA" w14:textId="77777777" w:rsidTr="00061238">
        <w:trPr>
          <w:trHeight w:val="1318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99D53" w14:textId="77777777" w:rsidR="007957E1" w:rsidRPr="00205158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lastRenderedPageBreak/>
              <w:t xml:space="preserve">Документ, подтверждающий изменение фамилии, имени или отчества </w:t>
            </w:r>
            <w:r w:rsidRPr="00205158">
              <w:rPr>
                <w:i/>
                <w:color w:val="000000"/>
                <w:sz w:val="24"/>
                <w:szCs w:val="24"/>
              </w:rPr>
              <w:t>(заполняется в случае несовпадения данных, указанных в документе об образовании и документе, удостоверяющем личность)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540A2" w14:textId="77777777" w:rsidR="007957E1" w:rsidRPr="00205158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>наименование документа</w:t>
            </w:r>
          </w:p>
          <w:p w14:paraId="47CD6BA1" w14:textId="77777777" w:rsidR="007957E1" w:rsidRPr="00205158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 </w:t>
            </w:r>
          </w:p>
          <w:p w14:paraId="2EA6E518" w14:textId="77777777" w:rsidR="007957E1" w:rsidRPr="00205158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 xml:space="preserve"> </w:t>
            </w:r>
          </w:p>
          <w:p w14:paraId="53AF88E2" w14:textId="77777777" w:rsidR="007957E1" w:rsidRPr="00205158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5158">
              <w:rPr>
                <w:color w:val="000000"/>
                <w:sz w:val="24"/>
                <w:szCs w:val="24"/>
              </w:rPr>
              <w:t>серия и номер</w:t>
            </w:r>
          </w:p>
        </w:tc>
      </w:tr>
    </w:tbl>
    <w:p w14:paraId="2F424A14" w14:textId="77777777" w:rsidR="007957E1" w:rsidRPr="00205158" w:rsidRDefault="007957E1" w:rsidP="007957E1">
      <w:pPr>
        <w:widowControl/>
        <w:autoSpaceDE/>
        <w:autoSpaceDN/>
        <w:spacing w:line="259" w:lineRule="auto"/>
        <w:rPr>
          <w:color w:val="000000"/>
          <w:sz w:val="26"/>
          <w:lang w:eastAsia="ru-RU"/>
        </w:rPr>
      </w:pPr>
      <w:r w:rsidRPr="00205158">
        <w:rPr>
          <w:color w:val="000000"/>
          <w:sz w:val="26"/>
          <w:lang w:eastAsia="ru-RU"/>
        </w:rPr>
        <w:t xml:space="preserve"> </w:t>
      </w:r>
    </w:p>
    <w:p w14:paraId="1D209D36" w14:textId="27DF2485" w:rsidR="007957E1" w:rsidRPr="00205158" w:rsidRDefault="00A90E4C" w:rsidP="007957E1">
      <w:pPr>
        <w:widowControl/>
        <w:autoSpaceDE/>
        <w:autoSpaceDN/>
        <w:spacing w:line="216" w:lineRule="auto"/>
        <w:ind w:firstLine="514"/>
        <w:jc w:val="both"/>
        <w:rPr>
          <w:color w:val="000000"/>
          <w:sz w:val="24"/>
          <w:szCs w:val="24"/>
          <w:lang w:eastAsia="ru-RU"/>
        </w:rPr>
      </w:pPr>
      <w:r w:rsidRPr="00205158">
        <w:rPr>
          <w:color w:val="000000"/>
          <w:sz w:val="24"/>
          <w:szCs w:val="24"/>
          <w:lang w:eastAsia="ru-RU"/>
        </w:rPr>
        <w:t xml:space="preserve">Ознакомлен (а) </w:t>
      </w:r>
      <w:r w:rsidR="007957E1" w:rsidRPr="00205158">
        <w:rPr>
          <w:color w:val="000000"/>
          <w:sz w:val="24"/>
          <w:szCs w:val="24"/>
          <w:lang w:eastAsia="ru-RU"/>
        </w:rPr>
        <w:t>с учебной документацией и другими документами, регламентирующими организацию и осуществление образоват</w:t>
      </w:r>
      <w:r w:rsidRPr="00205158">
        <w:rPr>
          <w:color w:val="000000"/>
          <w:sz w:val="24"/>
          <w:szCs w:val="24"/>
          <w:lang w:eastAsia="ru-RU"/>
        </w:rPr>
        <w:t>ельной деятельности, размещенными</w:t>
      </w:r>
      <w:r w:rsidR="007957E1" w:rsidRPr="00205158">
        <w:rPr>
          <w:color w:val="000000"/>
          <w:sz w:val="24"/>
          <w:szCs w:val="24"/>
          <w:lang w:eastAsia="ru-RU"/>
        </w:rPr>
        <w:t xml:space="preserve"> в сети Интернет на официальном сайте Организации.</w:t>
      </w:r>
    </w:p>
    <w:p w14:paraId="073BE016" w14:textId="77777777" w:rsidR="007957E1" w:rsidRPr="00205158" w:rsidRDefault="007957E1" w:rsidP="007957E1">
      <w:pPr>
        <w:widowControl/>
        <w:autoSpaceDE/>
        <w:autoSpaceDN/>
        <w:spacing w:line="259" w:lineRule="auto"/>
        <w:rPr>
          <w:color w:val="000000"/>
          <w:sz w:val="24"/>
          <w:szCs w:val="24"/>
          <w:lang w:eastAsia="ru-RU"/>
        </w:rPr>
      </w:pPr>
      <w:r w:rsidRPr="00205158">
        <w:rPr>
          <w:color w:val="000000"/>
          <w:sz w:val="24"/>
          <w:szCs w:val="24"/>
          <w:lang w:eastAsia="ru-RU"/>
        </w:rPr>
        <w:t xml:space="preserve"> </w:t>
      </w:r>
    </w:p>
    <w:p w14:paraId="3A6E574E" w14:textId="7702E47A" w:rsidR="007957E1" w:rsidRPr="00205158" w:rsidRDefault="007957E1" w:rsidP="007957E1">
      <w:pPr>
        <w:widowControl/>
        <w:autoSpaceDE/>
        <w:autoSpaceDN/>
        <w:spacing w:line="216" w:lineRule="auto"/>
        <w:ind w:firstLine="514"/>
        <w:jc w:val="both"/>
        <w:rPr>
          <w:color w:val="000000"/>
          <w:sz w:val="24"/>
          <w:szCs w:val="24"/>
          <w:lang w:eastAsia="ru-RU"/>
        </w:rPr>
      </w:pPr>
      <w:r w:rsidRPr="00205158">
        <w:rPr>
          <w:color w:val="000000"/>
          <w:sz w:val="24"/>
          <w:szCs w:val="24"/>
          <w:lang w:eastAsia="ru-RU"/>
        </w:rPr>
        <w:t>В соответствии с требованиями статьи 9 и на основании пункта 1 части 1 статьи 6 Федерального закона от 27 июля 2006 г. № 152-ФЗ «О персональных данных», в целях прохождения платного обучения, даю свое согласие на обработку, сбор, уточнение (обновление, изменение), запись, следующих категорий персональных данных: фамилия, имя и отчество; дата и место рождения; сведения из системы персонифицированного учета органа, осуществляющего индивидуальный (персонифицированный) учет в системе обязательного пенсионного страхования (СНИЛС); вид, номер документа, удостоверяющего личность, дата выдачи указанного документа и выдавший его орган; гражданство; адрес электронной почты; адрес места жительства (регистрации) или иной адрес для направления заявителю корреспонденции; сведения об образовании; сведения о разрешении на работу на территории Российской Федерации (для иностранных граждан). Настоящее согласие дано в момент передачи мной заявки на обучение в образовательную организацию и действует бессрочно (если иное не указано ниже).</w:t>
      </w:r>
    </w:p>
    <w:p w14:paraId="36180F26" w14:textId="77777777" w:rsidR="007957E1" w:rsidRPr="00205158" w:rsidRDefault="007957E1" w:rsidP="007957E1">
      <w:pPr>
        <w:widowControl/>
        <w:autoSpaceDE/>
        <w:autoSpaceDN/>
        <w:spacing w:line="216" w:lineRule="auto"/>
        <w:ind w:firstLine="514"/>
        <w:jc w:val="both"/>
        <w:rPr>
          <w:color w:val="000000"/>
          <w:sz w:val="24"/>
          <w:szCs w:val="24"/>
          <w:lang w:eastAsia="ru-RU"/>
        </w:rPr>
      </w:pPr>
      <w:r w:rsidRPr="00205158">
        <w:rPr>
          <w:color w:val="000000"/>
          <w:sz w:val="24"/>
          <w:szCs w:val="24"/>
          <w:lang w:eastAsia="ru-RU"/>
        </w:rPr>
        <w:t>Я оставляю за собой право отозвать данное согласие посредством составления соответствующего письменного документа, который должен быть направлен в адрес образовательной организации заказным письмом с уведомлением о вручении либо вручен лично под расписку представителю образовательной организации. Образовательная организация вправе продолжить обработку персональных данных без согласия субъекта персональных данных при наличии оснований, указанных в пунктах 2 - 11 части 1 статьи 6, части 2 статьи 10 и части 2 статьи 11 Федерального закона от 27.07.2006 № 152-ФЗ «О персональных данных».</w:t>
      </w:r>
    </w:p>
    <w:p w14:paraId="5409E70A" w14:textId="77777777" w:rsidR="007957E1" w:rsidRPr="00205158" w:rsidRDefault="007957E1" w:rsidP="007957E1">
      <w:pPr>
        <w:widowControl/>
        <w:autoSpaceDE/>
        <w:autoSpaceDN/>
        <w:spacing w:line="259" w:lineRule="auto"/>
        <w:rPr>
          <w:color w:val="000000"/>
          <w:sz w:val="24"/>
          <w:szCs w:val="24"/>
          <w:lang w:eastAsia="ru-RU"/>
        </w:rPr>
      </w:pPr>
      <w:r w:rsidRPr="00205158">
        <w:rPr>
          <w:color w:val="000000"/>
          <w:sz w:val="24"/>
          <w:szCs w:val="24"/>
          <w:lang w:eastAsia="ru-RU"/>
        </w:rPr>
        <w:t xml:space="preserve"> </w:t>
      </w:r>
    </w:p>
    <w:p w14:paraId="1AF15A5A" w14:textId="4EB472E4" w:rsidR="007957E1" w:rsidRPr="00205158" w:rsidRDefault="004B1874" w:rsidP="007957E1">
      <w:pPr>
        <w:widowControl/>
        <w:autoSpaceDE/>
        <w:autoSpaceDN/>
        <w:spacing w:line="216" w:lineRule="auto"/>
        <w:ind w:firstLine="514"/>
        <w:jc w:val="both"/>
        <w:rPr>
          <w:color w:val="000000"/>
          <w:sz w:val="24"/>
          <w:szCs w:val="24"/>
          <w:lang w:eastAsia="ru-RU"/>
        </w:rPr>
      </w:pPr>
      <w:r w:rsidRPr="00205158">
        <w:rPr>
          <w:rFonts w:ascii="Cambria Math" w:hAnsi="Cambria Math" w:cs="Cambria Math"/>
          <w:color w:val="000000"/>
          <w:sz w:val="24"/>
          <w:szCs w:val="24"/>
          <w:lang w:eastAsia="ru-RU"/>
        </w:rPr>
        <w:t xml:space="preserve">◯ </w:t>
      </w:r>
      <w:r w:rsidR="007957E1" w:rsidRPr="00205158">
        <w:rPr>
          <w:color w:val="000000"/>
          <w:sz w:val="24"/>
          <w:szCs w:val="24"/>
          <w:lang w:eastAsia="ru-RU"/>
        </w:rPr>
        <w:t>Прошу отправить мой документ(ы)</w:t>
      </w:r>
      <w:r w:rsidRPr="00205158">
        <w:rPr>
          <w:color w:val="000000"/>
          <w:sz w:val="24"/>
          <w:szCs w:val="24"/>
          <w:lang w:eastAsia="ru-RU"/>
        </w:rPr>
        <w:t>,</w:t>
      </w:r>
      <w:r w:rsidR="007957E1" w:rsidRPr="00205158">
        <w:rPr>
          <w:color w:val="000000"/>
          <w:sz w:val="24"/>
          <w:szCs w:val="24"/>
          <w:lang w:eastAsia="ru-RU"/>
        </w:rPr>
        <w:t xml:space="preserve"> полученный(е) по результатам обучения заказным письмом на адрес, указанный в этом заявлении.</w:t>
      </w:r>
    </w:p>
    <w:p w14:paraId="382401DE" w14:textId="77777777" w:rsidR="007957E1" w:rsidRPr="00205158" w:rsidRDefault="007957E1" w:rsidP="007957E1">
      <w:pPr>
        <w:widowControl/>
        <w:autoSpaceDE/>
        <w:autoSpaceDN/>
        <w:spacing w:line="259" w:lineRule="auto"/>
        <w:rPr>
          <w:color w:val="000000"/>
          <w:sz w:val="24"/>
          <w:szCs w:val="24"/>
          <w:lang w:eastAsia="ru-RU"/>
        </w:rPr>
      </w:pPr>
      <w:r w:rsidRPr="00205158">
        <w:rPr>
          <w:color w:val="000000"/>
          <w:sz w:val="24"/>
          <w:szCs w:val="24"/>
          <w:lang w:eastAsia="ru-RU"/>
        </w:rPr>
        <w:t xml:space="preserve"> </w:t>
      </w:r>
    </w:p>
    <w:p w14:paraId="58686CF3" w14:textId="77777777" w:rsidR="007957E1" w:rsidRPr="00205158" w:rsidRDefault="007957E1" w:rsidP="007957E1">
      <w:pPr>
        <w:widowControl/>
        <w:autoSpaceDE/>
        <w:autoSpaceDN/>
        <w:spacing w:line="220" w:lineRule="auto"/>
        <w:ind w:hanging="10"/>
        <w:jc w:val="both"/>
        <w:rPr>
          <w:color w:val="000000"/>
          <w:sz w:val="26"/>
          <w:lang w:eastAsia="ru-RU"/>
        </w:rPr>
      </w:pPr>
      <w:r w:rsidRPr="00205158">
        <w:rPr>
          <w:color w:val="000000"/>
          <w:sz w:val="26"/>
          <w:lang w:eastAsia="ru-RU"/>
        </w:rPr>
        <w:t xml:space="preserve">__________________                </w:t>
      </w:r>
      <w:r w:rsidRPr="00205158">
        <w:rPr>
          <w:color w:val="000000"/>
          <w:sz w:val="26"/>
          <w:lang w:eastAsia="ru-RU"/>
        </w:rPr>
        <w:tab/>
      </w:r>
      <w:r w:rsidRPr="00205158">
        <w:rPr>
          <w:color w:val="000000"/>
          <w:sz w:val="26"/>
          <w:lang w:eastAsia="ru-RU"/>
        </w:rPr>
        <w:tab/>
      </w:r>
      <w:r w:rsidRPr="00205158">
        <w:rPr>
          <w:color w:val="000000"/>
          <w:sz w:val="26"/>
          <w:lang w:eastAsia="ru-RU"/>
        </w:rPr>
        <w:tab/>
      </w:r>
      <w:r w:rsidRPr="00205158">
        <w:rPr>
          <w:color w:val="000000"/>
          <w:sz w:val="26"/>
          <w:lang w:eastAsia="ru-RU"/>
        </w:rPr>
        <w:tab/>
        <w:t>________________________</w:t>
      </w:r>
    </w:p>
    <w:p w14:paraId="3928952C" w14:textId="77777777" w:rsidR="007957E1" w:rsidRPr="00205158" w:rsidRDefault="007957E1" w:rsidP="007957E1">
      <w:pPr>
        <w:widowControl/>
        <w:autoSpaceDE/>
        <w:autoSpaceDN/>
        <w:spacing w:line="227" w:lineRule="auto"/>
        <w:ind w:hanging="10"/>
        <w:jc w:val="both"/>
        <w:rPr>
          <w:color w:val="000000"/>
          <w:sz w:val="26"/>
          <w:lang w:eastAsia="ru-RU"/>
        </w:rPr>
      </w:pPr>
      <w:r w:rsidRPr="00205158">
        <w:rPr>
          <w:color w:val="000000"/>
          <w:sz w:val="26"/>
          <w:lang w:eastAsia="ru-RU"/>
        </w:rPr>
        <w:t xml:space="preserve">                </w:t>
      </w:r>
      <w:r w:rsidRPr="00205158">
        <w:rPr>
          <w:color w:val="000000"/>
          <w:sz w:val="18"/>
          <w:lang w:eastAsia="ru-RU"/>
        </w:rPr>
        <w:t xml:space="preserve">(подпись)                                        </w:t>
      </w:r>
      <w:r w:rsidRPr="00205158">
        <w:rPr>
          <w:color w:val="000000"/>
          <w:sz w:val="18"/>
          <w:lang w:eastAsia="ru-RU"/>
        </w:rPr>
        <w:tab/>
      </w:r>
      <w:r w:rsidRPr="00205158">
        <w:rPr>
          <w:color w:val="000000"/>
          <w:sz w:val="18"/>
          <w:lang w:eastAsia="ru-RU"/>
        </w:rPr>
        <w:tab/>
      </w:r>
      <w:r w:rsidRPr="00205158">
        <w:rPr>
          <w:color w:val="000000"/>
          <w:sz w:val="18"/>
          <w:lang w:eastAsia="ru-RU"/>
        </w:rPr>
        <w:tab/>
      </w:r>
      <w:r w:rsidRPr="00205158">
        <w:rPr>
          <w:color w:val="000000"/>
          <w:sz w:val="18"/>
          <w:lang w:eastAsia="ru-RU"/>
        </w:rPr>
        <w:tab/>
        <w:t>(инициалы, фамилия)</w:t>
      </w:r>
    </w:p>
    <w:p w14:paraId="64EF8C3A" w14:textId="77777777" w:rsidR="007957E1" w:rsidRPr="00205158" w:rsidRDefault="007957E1" w:rsidP="007957E1">
      <w:pPr>
        <w:widowControl/>
        <w:autoSpaceDE/>
        <w:autoSpaceDN/>
        <w:spacing w:line="259" w:lineRule="auto"/>
        <w:rPr>
          <w:color w:val="000000"/>
          <w:sz w:val="26"/>
          <w:lang w:eastAsia="ru-RU"/>
        </w:rPr>
      </w:pPr>
      <w:r w:rsidRPr="00205158">
        <w:rPr>
          <w:color w:val="000000"/>
          <w:sz w:val="26"/>
          <w:lang w:eastAsia="ru-RU"/>
        </w:rPr>
        <w:t xml:space="preserve"> </w:t>
      </w:r>
    </w:p>
    <w:p w14:paraId="54E385B4" w14:textId="77777777" w:rsidR="007957E1" w:rsidRPr="007957E1" w:rsidRDefault="007957E1" w:rsidP="007957E1">
      <w:pPr>
        <w:widowControl/>
        <w:autoSpaceDE/>
        <w:autoSpaceDN/>
        <w:spacing w:line="220" w:lineRule="auto"/>
        <w:ind w:hanging="10"/>
        <w:jc w:val="both"/>
        <w:rPr>
          <w:color w:val="000000"/>
          <w:sz w:val="26"/>
          <w:lang w:eastAsia="ru-RU"/>
        </w:rPr>
      </w:pPr>
      <w:r w:rsidRPr="00205158">
        <w:rPr>
          <w:color w:val="000000"/>
          <w:sz w:val="26"/>
          <w:lang w:eastAsia="ru-RU"/>
        </w:rPr>
        <w:t>«_____»______________20___ г.</w:t>
      </w:r>
    </w:p>
    <w:p w14:paraId="378D352A" w14:textId="77777777" w:rsidR="007957E1" w:rsidRPr="007957E1" w:rsidRDefault="007957E1" w:rsidP="007957E1">
      <w:pPr>
        <w:widowControl/>
        <w:autoSpaceDE/>
        <w:autoSpaceDN/>
        <w:spacing w:line="259" w:lineRule="auto"/>
        <w:rPr>
          <w:color w:val="000000"/>
          <w:sz w:val="26"/>
          <w:lang w:eastAsia="ru-RU"/>
        </w:rPr>
      </w:pPr>
      <w:r w:rsidRPr="007957E1">
        <w:rPr>
          <w:color w:val="000000"/>
          <w:sz w:val="26"/>
          <w:lang w:eastAsia="ru-RU"/>
        </w:rPr>
        <w:t xml:space="preserve"> </w:t>
      </w:r>
    </w:p>
    <w:p w14:paraId="38D7B7C3" w14:textId="2966DCDD" w:rsidR="00B76B0A" w:rsidRPr="00D4209B" w:rsidRDefault="00B76B0A" w:rsidP="002F5627">
      <w:pPr>
        <w:rPr>
          <w:sz w:val="28"/>
          <w:szCs w:val="28"/>
        </w:rPr>
      </w:pPr>
    </w:p>
    <w:sectPr w:rsidR="00B76B0A" w:rsidRPr="00D4209B" w:rsidSect="00BC1DE5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0E6111" w14:textId="77777777" w:rsidR="00795FFE" w:rsidRDefault="00795FFE" w:rsidP="00BD5916">
      <w:r>
        <w:separator/>
      </w:r>
    </w:p>
  </w:endnote>
  <w:endnote w:type="continuationSeparator" w:id="0">
    <w:p w14:paraId="15C495B6" w14:textId="77777777" w:rsidR="00795FFE" w:rsidRDefault="00795FFE" w:rsidP="00BD5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A30CD7" w14:textId="77777777" w:rsidR="00BD5916" w:rsidRDefault="00BD591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AE23C7" w14:textId="77777777" w:rsidR="00BD5916" w:rsidRDefault="00BD5916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A3F814" w14:textId="77777777" w:rsidR="00BD5916" w:rsidRDefault="00BD591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95940D" w14:textId="77777777" w:rsidR="00795FFE" w:rsidRDefault="00795FFE" w:rsidP="00BD5916">
      <w:r>
        <w:separator/>
      </w:r>
    </w:p>
  </w:footnote>
  <w:footnote w:type="continuationSeparator" w:id="0">
    <w:p w14:paraId="66882A16" w14:textId="77777777" w:rsidR="00795FFE" w:rsidRDefault="00795FFE" w:rsidP="00BD5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613220" w14:textId="77777777" w:rsidR="00BD5916" w:rsidRDefault="00BD591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A6BE36" w14:textId="77777777" w:rsidR="00BD5916" w:rsidRDefault="00BD5916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262472" w14:textId="77777777" w:rsidR="00BD5916" w:rsidRDefault="00BD591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5A122C"/>
    <w:multiLevelType w:val="hybridMultilevel"/>
    <w:tmpl w:val="86FE593C"/>
    <w:lvl w:ilvl="0" w:tplc="EC725FA8">
      <w:numFmt w:val="bullet"/>
      <w:lvlText w:val="o"/>
      <w:lvlJc w:val="left"/>
      <w:pPr>
        <w:ind w:left="1829" w:hanging="708"/>
      </w:pPr>
      <w:rPr>
        <w:rFonts w:ascii="Courier New" w:eastAsia="Courier New" w:hAnsi="Courier New" w:cs="Courier New" w:hint="default"/>
        <w:w w:val="100"/>
        <w:sz w:val="28"/>
        <w:szCs w:val="28"/>
        <w:lang w:val="ru-RU" w:eastAsia="en-US" w:bidi="ar-SA"/>
      </w:rPr>
    </w:lvl>
    <w:lvl w:ilvl="1" w:tplc="0C52EB3E">
      <w:numFmt w:val="bullet"/>
      <w:lvlText w:val="•"/>
      <w:lvlJc w:val="left"/>
      <w:pPr>
        <w:ind w:left="2753" w:hanging="708"/>
      </w:pPr>
      <w:rPr>
        <w:rFonts w:hint="default"/>
        <w:lang w:val="ru-RU" w:eastAsia="en-US" w:bidi="ar-SA"/>
      </w:rPr>
    </w:lvl>
    <w:lvl w:ilvl="2" w:tplc="5A8C2760">
      <w:numFmt w:val="bullet"/>
      <w:lvlText w:val="•"/>
      <w:lvlJc w:val="left"/>
      <w:pPr>
        <w:ind w:left="3686" w:hanging="708"/>
      </w:pPr>
      <w:rPr>
        <w:rFonts w:hint="default"/>
        <w:lang w:val="ru-RU" w:eastAsia="en-US" w:bidi="ar-SA"/>
      </w:rPr>
    </w:lvl>
    <w:lvl w:ilvl="3" w:tplc="11C054C0">
      <w:numFmt w:val="bullet"/>
      <w:lvlText w:val="•"/>
      <w:lvlJc w:val="left"/>
      <w:pPr>
        <w:ind w:left="4619" w:hanging="708"/>
      </w:pPr>
      <w:rPr>
        <w:rFonts w:hint="default"/>
        <w:lang w:val="ru-RU" w:eastAsia="en-US" w:bidi="ar-SA"/>
      </w:rPr>
    </w:lvl>
    <w:lvl w:ilvl="4" w:tplc="DD34A1D6">
      <w:numFmt w:val="bullet"/>
      <w:lvlText w:val="•"/>
      <w:lvlJc w:val="left"/>
      <w:pPr>
        <w:ind w:left="5552" w:hanging="708"/>
      </w:pPr>
      <w:rPr>
        <w:rFonts w:hint="default"/>
        <w:lang w:val="ru-RU" w:eastAsia="en-US" w:bidi="ar-SA"/>
      </w:rPr>
    </w:lvl>
    <w:lvl w:ilvl="5" w:tplc="2BEC7BF0">
      <w:numFmt w:val="bullet"/>
      <w:lvlText w:val="•"/>
      <w:lvlJc w:val="left"/>
      <w:pPr>
        <w:ind w:left="6485" w:hanging="708"/>
      </w:pPr>
      <w:rPr>
        <w:rFonts w:hint="default"/>
        <w:lang w:val="ru-RU" w:eastAsia="en-US" w:bidi="ar-SA"/>
      </w:rPr>
    </w:lvl>
    <w:lvl w:ilvl="6" w:tplc="4A7609D0">
      <w:numFmt w:val="bullet"/>
      <w:lvlText w:val="•"/>
      <w:lvlJc w:val="left"/>
      <w:pPr>
        <w:ind w:left="7418" w:hanging="708"/>
      </w:pPr>
      <w:rPr>
        <w:rFonts w:hint="default"/>
        <w:lang w:val="ru-RU" w:eastAsia="en-US" w:bidi="ar-SA"/>
      </w:rPr>
    </w:lvl>
    <w:lvl w:ilvl="7" w:tplc="B01CC464">
      <w:numFmt w:val="bullet"/>
      <w:lvlText w:val="•"/>
      <w:lvlJc w:val="left"/>
      <w:pPr>
        <w:ind w:left="8351" w:hanging="708"/>
      </w:pPr>
      <w:rPr>
        <w:rFonts w:hint="default"/>
        <w:lang w:val="ru-RU" w:eastAsia="en-US" w:bidi="ar-SA"/>
      </w:rPr>
    </w:lvl>
    <w:lvl w:ilvl="8" w:tplc="C2AA6C20">
      <w:numFmt w:val="bullet"/>
      <w:lvlText w:val="•"/>
      <w:lvlJc w:val="left"/>
      <w:pPr>
        <w:ind w:left="9284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223F02AE"/>
    <w:multiLevelType w:val="hybridMultilevel"/>
    <w:tmpl w:val="0F84B020"/>
    <w:lvl w:ilvl="0" w:tplc="6DE8EF5C">
      <w:start w:val="1"/>
      <w:numFmt w:val="decimal"/>
      <w:lvlText w:val="%1."/>
      <w:lvlJc w:val="left"/>
      <w:pPr>
        <w:ind w:left="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E609CCA">
      <w:start w:val="1"/>
      <w:numFmt w:val="lowerLetter"/>
      <w:lvlText w:val="%2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480C0C4">
      <w:start w:val="1"/>
      <w:numFmt w:val="lowerRoman"/>
      <w:lvlText w:val="%3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DD4F70E">
      <w:start w:val="1"/>
      <w:numFmt w:val="decimal"/>
      <w:lvlText w:val="%4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C708674">
      <w:start w:val="1"/>
      <w:numFmt w:val="lowerLetter"/>
      <w:lvlText w:val="%5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FE463B8">
      <w:start w:val="1"/>
      <w:numFmt w:val="lowerRoman"/>
      <w:lvlText w:val="%6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6CE01D4">
      <w:start w:val="1"/>
      <w:numFmt w:val="decimal"/>
      <w:lvlText w:val="%7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B7C0926">
      <w:start w:val="1"/>
      <w:numFmt w:val="lowerLetter"/>
      <w:lvlText w:val="%8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ED0FCE4">
      <w:start w:val="1"/>
      <w:numFmt w:val="lowerRoman"/>
      <w:lvlText w:val="%9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8605EF"/>
    <w:multiLevelType w:val="hybridMultilevel"/>
    <w:tmpl w:val="B4BC0210"/>
    <w:lvl w:ilvl="0" w:tplc="86526EEA">
      <w:start w:val="1"/>
      <w:numFmt w:val="decimal"/>
      <w:lvlText w:val="%1.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D9E61B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D12EE8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BC0B32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742C15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D06C55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11C468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3A2EF9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37259C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2DD079D"/>
    <w:multiLevelType w:val="hybridMultilevel"/>
    <w:tmpl w:val="6480007C"/>
    <w:lvl w:ilvl="0" w:tplc="DCCAB0FA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9426C0C">
      <w:numFmt w:val="bullet"/>
      <w:lvlText w:val="•"/>
      <w:lvlJc w:val="left"/>
      <w:pPr>
        <w:ind w:left="1205" w:hanging="164"/>
      </w:pPr>
      <w:rPr>
        <w:rFonts w:hint="default"/>
        <w:lang w:val="ru-RU" w:eastAsia="en-US" w:bidi="ar-SA"/>
      </w:rPr>
    </w:lvl>
    <w:lvl w:ilvl="2" w:tplc="608669A2">
      <w:numFmt w:val="bullet"/>
      <w:lvlText w:val="•"/>
      <w:lvlJc w:val="left"/>
      <w:pPr>
        <w:ind w:left="2310" w:hanging="164"/>
      </w:pPr>
      <w:rPr>
        <w:rFonts w:hint="default"/>
        <w:lang w:val="ru-RU" w:eastAsia="en-US" w:bidi="ar-SA"/>
      </w:rPr>
    </w:lvl>
    <w:lvl w:ilvl="3" w:tplc="F70C5262">
      <w:numFmt w:val="bullet"/>
      <w:lvlText w:val="•"/>
      <w:lvlJc w:val="left"/>
      <w:pPr>
        <w:ind w:left="3415" w:hanging="164"/>
      </w:pPr>
      <w:rPr>
        <w:rFonts w:hint="default"/>
        <w:lang w:val="ru-RU" w:eastAsia="en-US" w:bidi="ar-SA"/>
      </w:rPr>
    </w:lvl>
    <w:lvl w:ilvl="4" w:tplc="E71225BC">
      <w:numFmt w:val="bullet"/>
      <w:lvlText w:val="•"/>
      <w:lvlJc w:val="left"/>
      <w:pPr>
        <w:ind w:left="4520" w:hanging="164"/>
      </w:pPr>
      <w:rPr>
        <w:rFonts w:hint="default"/>
        <w:lang w:val="ru-RU" w:eastAsia="en-US" w:bidi="ar-SA"/>
      </w:rPr>
    </w:lvl>
    <w:lvl w:ilvl="5" w:tplc="2AA459B4">
      <w:numFmt w:val="bullet"/>
      <w:lvlText w:val="•"/>
      <w:lvlJc w:val="left"/>
      <w:pPr>
        <w:ind w:left="5625" w:hanging="164"/>
      </w:pPr>
      <w:rPr>
        <w:rFonts w:hint="default"/>
        <w:lang w:val="ru-RU" w:eastAsia="en-US" w:bidi="ar-SA"/>
      </w:rPr>
    </w:lvl>
    <w:lvl w:ilvl="6" w:tplc="B7BA091E">
      <w:numFmt w:val="bullet"/>
      <w:lvlText w:val="•"/>
      <w:lvlJc w:val="left"/>
      <w:pPr>
        <w:ind w:left="6730" w:hanging="164"/>
      </w:pPr>
      <w:rPr>
        <w:rFonts w:hint="default"/>
        <w:lang w:val="ru-RU" w:eastAsia="en-US" w:bidi="ar-SA"/>
      </w:rPr>
    </w:lvl>
    <w:lvl w:ilvl="7" w:tplc="26329B1A">
      <w:numFmt w:val="bullet"/>
      <w:lvlText w:val="•"/>
      <w:lvlJc w:val="left"/>
      <w:pPr>
        <w:ind w:left="7835" w:hanging="164"/>
      </w:pPr>
      <w:rPr>
        <w:rFonts w:hint="default"/>
        <w:lang w:val="ru-RU" w:eastAsia="en-US" w:bidi="ar-SA"/>
      </w:rPr>
    </w:lvl>
    <w:lvl w:ilvl="8" w:tplc="E52E9B98">
      <w:numFmt w:val="bullet"/>
      <w:lvlText w:val="•"/>
      <w:lvlJc w:val="left"/>
      <w:pPr>
        <w:ind w:left="8940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511B2E62"/>
    <w:multiLevelType w:val="multilevel"/>
    <w:tmpl w:val="ECAABA18"/>
    <w:lvl w:ilvl="0">
      <w:start w:val="1"/>
      <w:numFmt w:val="decimal"/>
      <w:lvlText w:val="%1."/>
      <w:lvlJc w:val="left"/>
      <w:pPr>
        <w:ind w:left="381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59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600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18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37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56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5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4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3" w:hanging="59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501"/>
    <w:rsid w:val="00061238"/>
    <w:rsid w:val="00090419"/>
    <w:rsid w:val="0009630D"/>
    <w:rsid w:val="000A372A"/>
    <w:rsid w:val="000B557B"/>
    <w:rsid w:val="000B7206"/>
    <w:rsid w:val="000C1E12"/>
    <w:rsid w:val="00110BEC"/>
    <w:rsid w:val="00135501"/>
    <w:rsid w:val="00143260"/>
    <w:rsid w:val="00147752"/>
    <w:rsid w:val="00183394"/>
    <w:rsid w:val="001B3EC5"/>
    <w:rsid w:val="001B5CE4"/>
    <w:rsid w:val="001D1F61"/>
    <w:rsid w:val="00205158"/>
    <w:rsid w:val="002148C4"/>
    <w:rsid w:val="002248C8"/>
    <w:rsid w:val="00263EF3"/>
    <w:rsid w:val="002F5627"/>
    <w:rsid w:val="003105F4"/>
    <w:rsid w:val="0031537A"/>
    <w:rsid w:val="00360A74"/>
    <w:rsid w:val="00377E33"/>
    <w:rsid w:val="00380E5C"/>
    <w:rsid w:val="00381503"/>
    <w:rsid w:val="00383D23"/>
    <w:rsid w:val="003875B7"/>
    <w:rsid w:val="003B61C2"/>
    <w:rsid w:val="003B6FE9"/>
    <w:rsid w:val="003F3573"/>
    <w:rsid w:val="00416533"/>
    <w:rsid w:val="00447F4F"/>
    <w:rsid w:val="00451775"/>
    <w:rsid w:val="0046450D"/>
    <w:rsid w:val="004B1874"/>
    <w:rsid w:val="004F2689"/>
    <w:rsid w:val="004F56B3"/>
    <w:rsid w:val="005016D7"/>
    <w:rsid w:val="00506C03"/>
    <w:rsid w:val="005446E2"/>
    <w:rsid w:val="00574C03"/>
    <w:rsid w:val="00583094"/>
    <w:rsid w:val="00586190"/>
    <w:rsid w:val="00596669"/>
    <w:rsid w:val="005A5DA3"/>
    <w:rsid w:val="005B0CCD"/>
    <w:rsid w:val="005B61DA"/>
    <w:rsid w:val="005D7CB9"/>
    <w:rsid w:val="005E4E71"/>
    <w:rsid w:val="005E7F86"/>
    <w:rsid w:val="006046F5"/>
    <w:rsid w:val="00610D9F"/>
    <w:rsid w:val="0062754E"/>
    <w:rsid w:val="006406B3"/>
    <w:rsid w:val="00646D84"/>
    <w:rsid w:val="00653294"/>
    <w:rsid w:val="006650D7"/>
    <w:rsid w:val="0067463A"/>
    <w:rsid w:val="006F4BB8"/>
    <w:rsid w:val="00721773"/>
    <w:rsid w:val="007913DC"/>
    <w:rsid w:val="007957E1"/>
    <w:rsid w:val="00795FFE"/>
    <w:rsid w:val="007A3B22"/>
    <w:rsid w:val="007C0221"/>
    <w:rsid w:val="007C2515"/>
    <w:rsid w:val="007E6AE0"/>
    <w:rsid w:val="008135A2"/>
    <w:rsid w:val="008446D3"/>
    <w:rsid w:val="00850C30"/>
    <w:rsid w:val="00891D46"/>
    <w:rsid w:val="008963A0"/>
    <w:rsid w:val="008B15EE"/>
    <w:rsid w:val="008C5537"/>
    <w:rsid w:val="00902648"/>
    <w:rsid w:val="00931D01"/>
    <w:rsid w:val="009667F1"/>
    <w:rsid w:val="009710D1"/>
    <w:rsid w:val="009735C6"/>
    <w:rsid w:val="009E2F2E"/>
    <w:rsid w:val="009F7428"/>
    <w:rsid w:val="00A074AE"/>
    <w:rsid w:val="00A5439A"/>
    <w:rsid w:val="00A90E4C"/>
    <w:rsid w:val="00AD41F7"/>
    <w:rsid w:val="00AF0BAD"/>
    <w:rsid w:val="00B742F6"/>
    <w:rsid w:val="00B75B1C"/>
    <w:rsid w:val="00B76538"/>
    <w:rsid w:val="00B76B0A"/>
    <w:rsid w:val="00BA1453"/>
    <w:rsid w:val="00BC1DE5"/>
    <w:rsid w:val="00BD31B0"/>
    <w:rsid w:val="00BD5916"/>
    <w:rsid w:val="00BF623D"/>
    <w:rsid w:val="00C57081"/>
    <w:rsid w:val="00C61D8D"/>
    <w:rsid w:val="00C729BA"/>
    <w:rsid w:val="00C948CB"/>
    <w:rsid w:val="00CA4472"/>
    <w:rsid w:val="00CB4BB8"/>
    <w:rsid w:val="00CC473F"/>
    <w:rsid w:val="00CD6AC9"/>
    <w:rsid w:val="00CE49C0"/>
    <w:rsid w:val="00CF5B3A"/>
    <w:rsid w:val="00D11AB1"/>
    <w:rsid w:val="00D36A24"/>
    <w:rsid w:val="00D4209B"/>
    <w:rsid w:val="00E17BA5"/>
    <w:rsid w:val="00E26501"/>
    <w:rsid w:val="00E47E8B"/>
    <w:rsid w:val="00E61D81"/>
    <w:rsid w:val="00EB3346"/>
    <w:rsid w:val="00EC7DC4"/>
    <w:rsid w:val="00EE580D"/>
    <w:rsid w:val="00F24B5A"/>
    <w:rsid w:val="00F34A63"/>
    <w:rsid w:val="00F40829"/>
    <w:rsid w:val="00F80B4C"/>
    <w:rsid w:val="00F821E8"/>
    <w:rsid w:val="00FB0E75"/>
    <w:rsid w:val="00FB59A0"/>
    <w:rsid w:val="00FE40C4"/>
    <w:rsid w:val="00FE45D5"/>
    <w:rsid w:val="00FE51C2"/>
    <w:rsid w:val="00FF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C4F8EB5"/>
  <w15:docId w15:val="{25F318DE-216D-4920-926E-36946A79E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553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8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ind w:right="20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spacing w:before="159"/>
      <w:ind w:left="10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D591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D5916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D591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D5916"/>
    <w:rPr>
      <w:rFonts w:ascii="Times New Roman" w:eastAsia="Times New Roman" w:hAnsi="Times New Roman" w:cs="Times New Roman"/>
      <w:lang w:val="ru-RU"/>
    </w:rPr>
  </w:style>
  <w:style w:type="table" w:customStyle="1" w:styleId="TableGrid">
    <w:name w:val="TableGrid"/>
    <w:rsid w:val="007957E1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Hyperlink"/>
    <w:basedOn w:val="a0"/>
    <w:uiPriority w:val="99"/>
    <w:unhideWhenUsed/>
    <w:rsid w:val="00FE40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09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c.gov.ru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obrnadzor.gov.ru/.%2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1393</Words>
  <Characters>10602</Characters>
  <Application>Microsoft Office Word</Application>
  <DocSecurity>0</DocSecurity>
  <Lines>311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ideapad S145</cp:lastModifiedBy>
  <cp:revision>2</cp:revision>
  <dcterms:created xsi:type="dcterms:W3CDTF">2025-12-23T18:58:00Z</dcterms:created>
  <dcterms:modified xsi:type="dcterms:W3CDTF">2025-12-23T18:58:00Z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2023-06-20T00:00:00Z</vt:filetime>
  </property>
</Properties>
</file>